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8B2" w:rsidRPr="00C808B2" w:rsidRDefault="00C808B2" w:rsidP="00C808B2">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C808B2">
        <w:rPr>
          <w:rFonts w:ascii="Times New Roman" w:eastAsia="Times New Roman" w:hAnsi="Times New Roman" w:cs="Times New Roman"/>
          <w:b/>
          <w:bCs/>
          <w:sz w:val="24"/>
          <w:szCs w:val="24"/>
          <w:lang w:eastAsia="nl-NL"/>
        </w:rPr>
        <w:t>PROSPECTO: INFORMACIÓN PARA EL USUARIO</w:t>
      </w:r>
    </w:p>
    <w:p w:rsidR="00C808B2" w:rsidRPr="00C808B2" w:rsidRDefault="00C808B2" w:rsidP="00C808B2">
      <w:pPr>
        <w:spacing w:before="100" w:beforeAutospacing="1" w:after="100" w:afterAutospacing="1" w:line="240" w:lineRule="auto"/>
        <w:outlineLvl w:val="0"/>
        <w:rPr>
          <w:rFonts w:ascii="Times New Roman" w:eastAsia="Times New Roman" w:hAnsi="Times New Roman" w:cs="Times New Roman"/>
          <w:b/>
          <w:bCs/>
          <w:kern w:val="36"/>
          <w:sz w:val="24"/>
          <w:szCs w:val="24"/>
          <w:lang w:eastAsia="nl-NL"/>
        </w:rPr>
      </w:pPr>
      <w:r w:rsidRPr="00C808B2">
        <w:rPr>
          <w:rFonts w:ascii="Times New Roman" w:eastAsia="Times New Roman" w:hAnsi="Times New Roman" w:cs="Times New Roman"/>
          <w:b/>
          <w:bCs/>
          <w:kern w:val="36"/>
          <w:sz w:val="24"/>
          <w:szCs w:val="24"/>
          <w:lang w:eastAsia="nl-NL"/>
        </w:rPr>
        <w:t>Serevent Accuhaler 50 microgramos, polvo para inhalación</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Salmeterol</w:t>
      </w:r>
    </w:p>
    <w:p w:rsidR="00C808B2" w:rsidRPr="00C808B2" w:rsidRDefault="00C808B2" w:rsidP="00C808B2">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C808B2">
        <w:rPr>
          <w:rFonts w:ascii="Times New Roman" w:eastAsia="Times New Roman" w:hAnsi="Times New Roman" w:cs="Times New Roman"/>
          <w:b/>
          <w:bCs/>
          <w:sz w:val="24"/>
          <w:szCs w:val="24"/>
          <w:lang w:eastAsia="nl-NL"/>
        </w:rPr>
        <w:t>Lea todo el prospecto detenidamente antes de empezar a usar el medicamento.</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 Conserve este prospecto, ya que puede tener que volver a leerlo.</w:t>
      </w:r>
      <w:r w:rsidRPr="00C808B2">
        <w:rPr>
          <w:rFonts w:ascii="Times New Roman" w:eastAsia="Times New Roman" w:hAnsi="Times New Roman" w:cs="Times New Roman"/>
          <w:sz w:val="24"/>
          <w:szCs w:val="24"/>
          <w:lang w:eastAsia="nl-NL"/>
        </w:rPr>
        <w:br/>
        <w:t>- Si tiene alguna duda, consulte a su médico o farmacéutico.</w:t>
      </w:r>
      <w:r w:rsidRPr="00C808B2">
        <w:rPr>
          <w:rFonts w:ascii="Times New Roman" w:eastAsia="Times New Roman" w:hAnsi="Times New Roman" w:cs="Times New Roman"/>
          <w:sz w:val="24"/>
          <w:szCs w:val="24"/>
          <w:lang w:eastAsia="nl-NL"/>
        </w:rPr>
        <w:br/>
        <w:t>- Este medicamento se le ha recetado a usted y no debe dárselo a otras personas, aunque tengan los mismos síntomas, ya que puede perjudicarles.</w:t>
      </w:r>
      <w:r w:rsidRPr="00C808B2">
        <w:rPr>
          <w:rFonts w:ascii="Times New Roman" w:eastAsia="Times New Roman" w:hAnsi="Times New Roman" w:cs="Times New Roman"/>
          <w:sz w:val="24"/>
          <w:szCs w:val="24"/>
          <w:lang w:eastAsia="nl-NL"/>
        </w:rPr>
        <w:br/>
        <w:t>- Si considera que alguno de los efectos adversos que sufre es grave o si aprecia cualquier efecto adverso no mencionado en este prospecto, informe a su médico o farmacéutico.</w:t>
      </w:r>
    </w:p>
    <w:p w:rsidR="00C808B2" w:rsidRPr="00C808B2" w:rsidRDefault="00C808B2" w:rsidP="00C808B2">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C808B2">
        <w:rPr>
          <w:rFonts w:ascii="Times New Roman" w:eastAsia="Times New Roman" w:hAnsi="Times New Roman" w:cs="Times New Roman"/>
          <w:b/>
          <w:bCs/>
          <w:sz w:val="24"/>
          <w:szCs w:val="24"/>
          <w:lang w:eastAsia="nl-NL"/>
        </w:rPr>
        <w:t>Contenido del prospecto:</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1. Qué es Serevent Accuhaler 50 microgramos, polvo para inhalación y para qué se utiliza</w:t>
      </w:r>
      <w:r w:rsidRPr="00C808B2">
        <w:rPr>
          <w:rFonts w:ascii="Times New Roman" w:eastAsia="Times New Roman" w:hAnsi="Times New Roman" w:cs="Times New Roman"/>
          <w:sz w:val="24"/>
          <w:szCs w:val="24"/>
          <w:lang w:eastAsia="nl-NL"/>
        </w:rPr>
        <w:br/>
        <w:t>2. Antes de usar Serevent Accuhaler 50 microgramos, polvo para inhalación</w:t>
      </w:r>
      <w:r w:rsidRPr="00C808B2">
        <w:rPr>
          <w:rFonts w:ascii="Times New Roman" w:eastAsia="Times New Roman" w:hAnsi="Times New Roman" w:cs="Times New Roman"/>
          <w:sz w:val="24"/>
          <w:szCs w:val="24"/>
          <w:lang w:eastAsia="nl-NL"/>
        </w:rPr>
        <w:br/>
        <w:t>3. Cómo usar Serevent Accuhaler 50 microgramos, polvo para inhalación</w:t>
      </w:r>
      <w:r w:rsidRPr="00C808B2">
        <w:rPr>
          <w:rFonts w:ascii="Times New Roman" w:eastAsia="Times New Roman" w:hAnsi="Times New Roman" w:cs="Times New Roman"/>
          <w:sz w:val="24"/>
          <w:szCs w:val="24"/>
          <w:lang w:eastAsia="nl-NL"/>
        </w:rPr>
        <w:br/>
        <w:t>4. Posibles efectos adversos</w:t>
      </w:r>
      <w:r w:rsidRPr="00C808B2">
        <w:rPr>
          <w:rFonts w:ascii="Times New Roman" w:eastAsia="Times New Roman" w:hAnsi="Times New Roman" w:cs="Times New Roman"/>
          <w:sz w:val="24"/>
          <w:szCs w:val="24"/>
          <w:lang w:eastAsia="nl-NL"/>
        </w:rPr>
        <w:br/>
        <w:t>5 Conservación de Serevent Accuhaler 50 microgramos, polvo para inhalación</w:t>
      </w:r>
      <w:r w:rsidRPr="00C808B2">
        <w:rPr>
          <w:rFonts w:ascii="Times New Roman" w:eastAsia="Times New Roman" w:hAnsi="Times New Roman" w:cs="Times New Roman"/>
          <w:sz w:val="24"/>
          <w:szCs w:val="24"/>
          <w:lang w:eastAsia="nl-NL"/>
        </w:rPr>
        <w:br/>
        <w:t>6. Información adicional</w:t>
      </w:r>
    </w:p>
    <w:p w:rsidR="00C808B2" w:rsidRPr="00C808B2" w:rsidRDefault="00C808B2" w:rsidP="00C808B2">
      <w:pPr>
        <w:spacing w:before="100" w:beforeAutospacing="1" w:after="100" w:afterAutospacing="1" w:line="240" w:lineRule="auto"/>
        <w:outlineLvl w:val="0"/>
        <w:rPr>
          <w:rFonts w:ascii="Times New Roman" w:eastAsia="Times New Roman" w:hAnsi="Times New Roman" w:cs="Times New Roman"/>
          <w:b/>
          <w:bCs/>
          <w:kern w:val="36"/>
          <w:sz w:val="24"/>
          <w:szCs w:val="24"/>
          <w:lang w:eastAsia="nl-NL"/>
        </w:rPr>
      </w:pPr>
      <w:bookmarkStart w:id="0" w:name="1."/>
      <w:bookmarkEnd w:id="0"/>
      <w:r w:rsidRPr="00C808B2">
        <w:rPr>
          <w:rFonts w:ascii="Times New Roman" w:eastAsia="Times New Roman" w:hAnsi="Times New Roman" w:cs="Times New Roman"/>
          <w:b/>
          <w:bCs/>
          <w:kern w:val="36"/>
          <w:sz w:val="24"/>
          <w:szCs w:val="24"/>
          <w:lang w:eastAsia="nl-NL"/>
        </w:rPr>
        <w:t>1. QUÉ ES SEREVENT ACCUHALER 50 MICROGRAMOS, POLVO PARA INHALACIÓN Y PARA QUÉ SE UTILIZA</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Serevent Accuhaler 50 microgramos, polvo para inhalación pertenece al grupo de medicamentos denominados broncodilatadores.</w:t>
      </w:r>
      <w:r w:rsidRPr="00C808B2">
        <w:rPr>
          <w:rFonts w:ascii="Times New Roman" w:eastAsia="Times New Roman" w:hAnsi="Times New Roman" w:cs="Times New Roman"/>
          <w:sz w:val="24"/>
          <w:szCs w:val="24"/>
          <w:lang w:eastAsia="nl-NL"/>
        </w:rPr>
        <w:br/>
        <w:t>Serevent Accuhaler 50 microgramos, polvo para inhalación está indicado para el alivio de los problemas de respiración en pacientes con asma o bronquitis crónica (EPOC).</w:t>
      </w:r>
    </w:p>
    <w:p w:rsidR="00C808B2" w:rsidRPr="00C808B2" w:rsidRDefault="00C808B2" w:rsidP="00C808B2">
      <w:pPr>
        <w:spacing w:before="100" w:beforeAutospacing="1" w:after="100" w:afterAutospacing="1" w:line="240" w:lineRule="auto"/>
        <w:outlineLvl w:val="0"/>
        <w:rPr>
          <w:rFonts w:ascii="Times New Roman" w:eastAsia="Times New Roman" w:hAnsi="Times New Roman" w:cs="Times New Roman"/>
          <w:b/>
          <w:bCs/>
          <w:kern w:val="36"/>
          <w:sz w:val="24"/>
          <w:szCs w:val="24"/>
          <w:lang w:eastAsia="nl-NL"/>
        </w:rPr>
      </w:pPr>
      <w:bookmarkStart w:id="1" w:name="2."/>
      <w:bookmarkEnd w:id="1"/>
      <w:r w:rsidRPr="00C808B2">
        <w:rPr>
          <w:rFonts w:ascii="Times New Roman" w:eastAsia="Times New Roman" w:hAnsi="Times New Roman" w:cs="Times New Roman"/>
          <w:b/>
          <w:bCs/>
          <w:kern w:val="36"/>
          <w:sz w:val="24"/>
          <w:szCs w:val="24"/>
          <w:lang w:eastAsia="nl-NL"/>
        </w:rPr>
        <w:t>2. ANTES DE USAR SEREVENT ACCUHALER 50 MICROGRAMOS, POLVO PARA INHALACIÓN</w:t>
      </w:r>
    </w:p>
    <w:p w:rsidR="00C808B2" w:rsidRPr="00C808B2" w:rsidRDefault="00C808B2" w:rsidP="00C808B2">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C808B2">
        <w:rPr>
          <w:rFonts w:ascii="Times New Roman" w:eastAsia="Times New Roman" w:hAnsi="Times New Roman" w:cs="Times New Roman"/>
          <w:b/>
          <w:bCs/>
          <w:sz w:val="24"/>
          <w:szCs w:val="24"/>
          <w:lang w:eastAsia="nl-NL"/>
        </w:rPr>
        <w:t>No use Serevent Accuhaler 50 microgramos, polvo para inhalación</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 si es alérgico (hipersensible) al salmeterol o a cualquiera de los demás componentes de Serevent</w:t>
      </w:r>
      <w:r w:rsidRPr="00C808B2">
        <w:rPr>
          <w:rFonts w:ascii="Times New Roman" w:eastAsia="Times New Roman" w:hAnsi="Times New Roman" w:cs="Times New Roman"/>
          <w:sz w:val="24"/>
          <w:szCs w:val="24"/>
          <w:lang w:eastAsia="nl-NL"/>
        </w:rPr>
        <w:br/>
        <w:t>Accuhaler 50 microgramos, polvo para inhalación (lactosa o a las proteínas lácteas).</w:t>
      </w:r>
    </w:p>
    <w:p w:rsidR="00C808B2" w:rsidRPr="00C808B2" w:rsidRDefault="00C808B2" w:rsidP="00C808B2">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C808B2">
        <w:rPr>
          <w:rFonts w:ascii="Times New Roman" w:eastAsia="Times New Roman" w:hAnsi="Times New Roman" w:cs="Times New Roman"/>
          <w:b/>
          <w:bCs/>
          <w:sz w:val="24"/>
          <w:szCs w:val="24"/>
          <w:lang w:eastAsia="nl-NL"/>
        </w:rPr>
        <w:t>Tenga especial cuidado con Serevent Accuhaler 50 microgramos, polvo para inhalación</w:t>
      </w:r>
    </w:p>
    <w:p w:rsidR="00C808B2" w:rsidRPr="00C808B2" w:rsidRDefault="00C808B2" w:rsidP="00C808B2">
      <w:pPr>
        <w:spacing w:before="100" w:beforeAutospacing="1" w:after="240"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 si ha tenido alguna vez que dejar de tomar cualquier otro medicamento para el tratamiento de su enfermedad por problemas de alergia u otras razones</w:t>
      </w:r>
      <w:r w:rsidRPr="00C808B2">
        <w:rPr>
          <w:rFonts w:ascii="Times New Roman" w:eastAsia="Times New Roman" w:hAnsi="Times New Roman" w:cs="Times New Roman"/>
          <w:sz w:val="24"/>
          <w:szCs w:val="24"/>
          <w:lang w:eastAsia="nl-NL"/>
        </w:rPr>
        <w:br/>
        <w:t>- si está en tratamiento por alguna alteración en el tiroides</w:t>
      </w:r>
      <w:r w:rsidRPr="00C808B2">
        <w:rPr>
          <w:rFonts w:ascii="Times New Roman" w:eastAsia="Times New Roman" w:hAnsi="Times New Roman" w:cs="Times New Roman"/>
          <w:sz w:val="24"/>
          <w:szCs w:val="24"/>
          <w:lang w:eastAsia="nl-NL"/>
        </w:rPr>
        <w:br/>
        <w:t>- si está en tratamiento por tensión arterial elevada</w:t>
      </w:r>
      <w:r w:rsidRPr="00C808B2">
        <w:rPr>
          <w:rFonts w:ascii="Times New Roman" w:eastAsia="Times New Roman" w:hAnsi="Times New Roman" w:cs="Times New Roman"/>
          <w:sz w:val="24"/>
          <w:szCs w:val="24"/>
          <w:lang w:eastAsia="nl-NL"/>
        </w:rPr>
        <w:br/>
        <w:t>- si está en tratamiento por problemas de corazón</w:t>
      </w:r>
      <w:r w:rsidRPr="00C808B2">
        <w:rPr>
          <w:rFonts w:ascii="Times New Roman" w:eastAsia="Times New Roman" w:hAnsi="Times New Roman" w:cs="Times New Roman"/>
          <w:sz w:val="24"/>
          <w:szCs w:val="24"/>
          <w:lang w:eastAsia="nl-NL"/>
        </w:rPr>
        <w:br/>
        <w:t>- si tiene diabetes mellitus</w:t>
      </w:r>
      <w:r w:rsidRPr="00C808B2">
        <w:rPr>
          <w:rFonts w:ascii="Times New Roman" w:eastAsia="Times New Roman" w:hAnsi="Times New Roman" w:cs="Times New Roman"/>
          <w:sz w:val="24"/>
          <w:szCs w:val="24"/>
          <w:lang w:eastAsia="nl-NL"/>
        </w:rPr>
        <w:br/>
        <w:t>- si tiene tendencia a presentar niveles bajos de potasio en sangre</w:t>
      </w:r>
      <w:r w:rsidRPr="00C808B2">
        <w:rPr>
          <w:rFonts w:ascii="Times New Roman" w:eastAsia="Times New Roman" w:hAnsi="Times New Roman" w:cs="Times New Roman"/>
          <w:sz w:val="24"/>
          <w:szCs w:val="24"/>
          <w:lang w:eastAsia="nl-NL"/>
        </w:rPr>
        <w:br/>
      </w:r>
      <w:r w:rsidRPr="00C808B2">
        <w:rPr>
          <w:rFonts w:ascii="Times New Roman" w:eastAsia="Times New Roman" w:hAnsi="Times New Roman" w:cs="Times New Roman"/>
          <w:sz w:val="24"/>
          <w:szCs w:val="24"/>
          <w:lang w:eastAsia="nl-NL"/>
        </w:rPr>
        <w:lastRenderedPageBreak/>
        <w:t>- si está en tratamiento con ketoconazol (medicamento utilizado para el tratamiento de infecciones por hongos).</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Si está utilizando Serevent Accuhaler 50 microgramos, polvo para inhalación para el tratamiento de su asma, su médico querrá verle con regularidad para comprobar sus síntomas. Acuda a su médico inmediatamente si:</w:t>
      </w:r>
      <w:r w:rsidRPr="00C808B2">
        <w:rPr>
          <w:rFonts w:ascii="Times New Roman" w:eastAsia="Times New Roman" w:hAnsi="Times New Roman" w:cs="Times New Roman"/>
          <w:sz w:val="24"/>
          <w:szCs w:val="24"/>
          <w:lang w:eastAsia="nl-NL"/>
        </w:rPr>
        <w:br/>
        <w:t>- Su asma empeora.</w:t>
      </w:r>
      <w:r w:rsidRPr="00C808B2">
        <w:rPr>
          <w:rFonts w:ascii="Times New Roman" w:eastAsia="Times New Roman" w:hAnsi="Times New Roman" w:cs="Times New Roman"/>
          <w:sz w:val="24"/>
          <w:szCs w:val="24"/>
          <w:lang w:eastAsia="nl-NL"/>
        </w:rPr>
        <w:br/>
        <w:t>- Tiene mayor dificultad para respirar.</w:t>
      </w:r>
      <w:r w:rsidRPr="00C808B2">
        <w:rPr>
          <w:rFonts w:ascii="Times New Roman" w:eastAsia="Times New Roman" w:hAnsi="Times New Roman" w:cs="Times New Roman"/>
          <w:sz w:val="24"/>
          <w:szCs w:val="24"/>
          <w:lang w:eastAsia="nl-NL"/>
        </w:rPr>
        <w:br/>
        <w:t>- Nota más pitos.</w:t>
      </w:r>
      <w:r w:rsidRPr="00C808B2">
        <w:rPr>
          <w:rFonts w:ascii="Times New Roman" w:eastAsia="Times New Roman" w:hAnsi="Times New Roman" w:cs="Times New Roman"/>
          <w:sz w:val="24"/>
          <w:szCs w:val="24"/>
          <w:lang w:eastAsia="nl-NL"/>
        </w:rPr>
        <w:br/>
        <w:t>- Tiene sensación de ahogo más a menudo.</w:t>
      </w:r>
      <w:r w:rsidRPr="00C808B2">
        <w:rPr>
          <w:rFonts w:ascii="Times New Roman" w:eastAsia="Times New Roman" w:hAnsi="Times New Roman" w:cs="Times New Roman"/>
          <w:sz w:val="24"/>
          <w:szCs w:val="24"/>
          <w:lang w:eastAsia="nl-NL"/>
        </w:rPr>
        <w:br/>
        <w:t>- Tiene que utilizar su medicación de rescate con más frecuencia.</w:t>
      </w:r>
      <w:r w:rsidRPr="00C808B2">
        <w:rPr>
          <w:rFonts w:ascii="Times New Roman" w:eastAsia="Times New Roman" w:hAnsi="Times New Roman" w:cs="Times New Roman"/>
          <w:sz w:val="24"/>
          <w:szCs w:val="24"/>
          <w:lang w:eastAsia="nl-NL"/>
        </w:rPr>
        <w:br/>
        <w:t>Si le ocurre cualquiera de las situaciones anteriormente mencionadas, no aumente el número de aplicaciones de Serevent Accuhaler 50 microgramos, polvo para inhalación (su situación respiratoria puede empeorar y enfermar gravemente). Acuda a su médico puesto que puede ser necesario que le cambien la medicación para el tratamiento de su asma.</w:t>
      </w:r>
    </w:p>
    <w:p w:rsidR="00C808B2" w:rsidRPr="00C808B2" w:rsidRDefault="00C808B2" w:rsidP="00C808B2">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C808B2">
        <w:rPr>
          <w:rFonts w:ascii="Times New Roman" w:eastAsia="Times New Roman" w:hAnsi="Times New Roman" w:cs="Times New Roman"/>
          <w:b/>
          <w:bCs/>
          <w:sz w:val="24"/>
          <w:szCs w:val="24"/>
          <w:lang w:eastAsia="nl-NL"/>
        </w:rPr>
        <w:t>Uso de otros medicamentos</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Informe a su médico o farmacéutico si está utilizando o ha utilizado recientemente otros medicamentos, incluso los adquiridos sin receta.</w:t>
      </w:r>
    </w:p>
    <w:p w:rsidR="00C808B2" w:rsidRPr="00C808B2" w:rsidRDefault="00C808B2" w:rsidP="00C808B2">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C808B2">
        <w:rPr>
          <w:rFonts w:ascii="Times New Roman" w:eastAsia="Times New Roman" w:hAnsi="Times New Roman" w:cs="Times New Roman"/>
          <w:b/>
          <w:bCs/>
          <w:sz w:val="24"/>
          <w:szCs w:val="24"/>
          <w:lang w:eastAsia="nl-NL"/>
        </w:rPr>
        <w:t>Embarazo y lactancia</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Antes de comenzar el tratamiento, deberá comunicar al médico si está embarazada, si es probable que pueda estarlo o si está en periodo de lactancia.</w:t>
      </w:r>
      <w:r w:rsidRPr="00C808B2">
        <w:rPr>
          <w:rFonts w:ascii="Times New Roman" w:eastAsia="Times New Roman" w:hAnsi="Times New Roman" w:cs="Times New Roman"/>
          <w:sz w:val="24"/>
          <w:szCs w:val="24"/>
          <w:lang w:eastAsia="nl-NL"/>
        </w:rPr>
        <w:br/>
        <w:t>Consulte a su médico o farmacéutico antes de utilizar cualquier medicamento.</w:t>
      </w:r>
    </w:p>
    <w:p w:rsidR="00C808B2" w:rsidRPr="00C808B2" w:rsidRDefault="00C808B2" w:rsidP="00C808B2">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C808B2">
        <w:rPr>
          <w:rFonts w:ascii="Times New Roman" w:eastAsia="Times New Roman" w:hAnsi="Times New Roman" w:cs="Times New Roman"/>
          <w:b/>
          <w:bCs/>
          <w:sz w:val="24"/>
          <w:szCs w:val="24"/>
          <w:lang w:eastAsia="nl-NL"/>
        </w:rPr>
        <w:t>Información importante sobre algunos de los componentes de Serevent Accuhaler 50 microgramos, polvo para inhalación</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Se informa a los deportistas que este medicamento contiene un componente (salmeterol) que puede establecer un resultado analítico positivo de control de dopaje.</w:t>
      </w:r>
      <w:r w:rsidRPr="00C808B2">
        <w:rPr>
          <w:rFonts w:ascii="Times New Roman" w:eastAsia="Times New Roman" w:hAnsi="Times New Roman" w:cs="Times New Roman"/>
          <w:sz w:val="24"/>
          <w:szCs w:val="24"/>
          <w:lang w:eastAsia="nl-NL"/>
        </w:rPr>
        <w:br/>
        <w:t>Este medicamento contiene lactosa. Puede provocar reacciones alérgicas en pacientes con alergia a la proteína de la leche de vaca. Si su médico le ha indicado que padece una intolerancia a ciertos azúcares, consulte con él antes de usar este medicamento.</w:t>
      </w:r>
    </w:p>
    <w:p w:rsidR="00C808B2" w:rsidRPr="00C808B2" w:rsidRDefault="00C808B2" w:rsidP="00C808B2">
      <w:pPr>
        <w:spacing w:before="100" w:beforeAutospacing="1" w:after="100" w:afterAutospacing="1" w:line="240" w:lineRule="auto"/>
        <w:outlineLvl w:val="0"/>
        <w:rPr>
          <w:rFonts w:ascii="Times New Roman" w:eastAsia="Times New Roman" w:hAnsi="Times New Roman" w:cs="Times New Roman"/>
          <w:b/>
          <w:bCs/>
          <w:kern w:val="36"/>
          <w:sz w:val="24"/>
          <w:szCs w:val="24"/>
          <w:lang w:eastAsia="nl-NL"/>
        </w:rPr>
      </w:pPr>
      <w:bookmarkStart w:id="2" w:name="3."/>
      <w:bookmarkEnd w:id="2"/>
      <w:r w:rsidRPr="00C808B2">
        <w:rPr>
          <w:rFonts w:ascii="Times New Roman" w:eastAsia="Times New Roman" w:hAnsi="Times New Roman" w:cs="Times New Roman"/>
          <w:b/>
          <w:bCs/>
          <w:kern w:val="36"/>
          <w:sz w:val="24"/>
          <w:szCs w:val="24"/>
          <w:lang w:eastAsia="nl-NL"/>
        </w:rPr>
        <w:t>3. CÓMO USAR SEREVENT ACCUHALER 50 MICROGRAMOS, POLVO PARA INHALACIÓN</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Siga exactamente las instrucciones de administración de Serevent Accuhaler 50 microgramos, polvo para inhalación indicadas por su médico. Consulte a su médico o farmacéutico si tiene dudas.</w:t>
      </w:r>
      <w:r w:rsidRPr="00C808B2">
        <w:rPr>
          <w:rFonts w:ascii="Times New Roman" w:eastAsia="Times New Roman" w:hAnsi="Times New Roman" w:cs="Times New Roman"/>
          <w:sz w:val="24"/>
          <w:szCs w:val="24"/>
          <w:lang w:eastAsia="nl-NL"/>
        </w:rPr>
        <w:br/>
        <w:t>Recuerde usar su medicamento. ES MUY IMPORTANTE QUE SE UTILICE REGULARMENTE CADA DÍA. Esto le ayudará a mantenerse libre de síntomas a lo largo del día y de la noche.</w:t>
      </w:r>
      <w:r w:rsidRPr="00C808B2">
        <w:rPr>
          <w:rFonts w:ascii="Times New Roman" w:eastAsia="Times New Roman" w:hAnsi="Times New Roman" w:cs="Times New Roman"/>
          <w:sz w:val="24"/>
          <w:szCs w:val="24"/>
          <w:lang w:eastAsia="nl-NL"/>
        </w:rPr>
        <w:br/>
        <w:t>Su médico le indicará la duración de su tratamiento con Serevent Accuhaler 50 microgramos, polvo para inhalación. No suspenda el tratamiento antes, aun cuando se encuentre mejor, a menos que su médico se lo indique.</w:t>
      </w:r>
      <w:r w:rsidRPr="00C808B2">
        <w:rPr>
          <w:rFonts w:ascii="Times New Roman" w:eastAsia="Times New Roman" w:hAnsi="Times New Roman" w:cs="Times New Roman"/>
          <w:sz w:val="24"/>
          <w:szCs w:val="24"/>
          <w:lang w:eastAsia="nl-NL"/>
        </w:rPr>
        <w:br/>
        <w:t>Serevent Accuhaler 50 microgramos, polvo para inhalación sólo debe utilizarse por vía inhalatoria y no debe utilizarse en niños menores de 4 años.</w:t>
      </w:r>
      <w:r w:rsidRPr="00C808B2">
        <w:rPr>
          <w:rFonts w:ascii="Times New Roman" w:eastAsia="Times New Roman" w:hAnsi="Times New Roman" w:cs="Times New Roman"/>
          <w:sz w:val="24"/>
          <w:szCs w:val="24"/>
          <w:lang w:eastAsia="nl-NL"/>
        </w:rPr>
        <w:br/>
      </w:r>
      <w:r w:rsidRPr="00C808B2">
        <w:rPr>
          <w:rFonts w:ascii="Times New Roman" w:eastAsia="Times New Roman" w:hAnsi="Times New Roman" w:cs="Times New Roman"/>
          <w:sz w:val="24"/>
          <w:szCs w:val="24"/>
          <w:lang w:eastAsia="nl-NL"/>
        </w:rPr>
        <w:lastRenderedPageBreak/>
        <w:t>Si le han prescrito Serevent Accuhaler 50 microgramos, polvo para inhalación para su asma, debe continuar utilizando cualquier otro medicamento que esté tomando para controlar su asma. Éstos deben</w:t>
      </w:r>
      <w:r w:rsidRPr="00C808B2">
        <w:rPr>
          <w:rFonts w:ascii="Times New Roman" w:eastAsia="Times New Roman" w:hAnsi="Times New Roman" w:cs="Times New Roman"/>
          <w:sz w:val="24"/>
          <w:szCs w:val="24"/>
          <w:lang w:eastAsia="nl-NL"/>
        </w:rPr>
        <w:br/>
        <w:t>incluir un corticosteroide inhalado o en comprimidos. Continúe tomando las mismas dosis que antes, a no ser que su médico le diga lo contrario. Haga esto incluso si se siente mejor. No deje de tomar su corticosteroide inhalado (o en comprimidos) cuando comience a utilizar Serevent Accuhaler 50 microgramos, polvo para inhalación.</w:t>
      </w:r>
      <w:r w:rsidRPr="00C808B2">
        <w:rPr>
          <w:rFonts w:ascii="Times New Roman" w:eastAsia="Times New Roman" w:hAnsi="Times New Roman" w:cs="Times New Roman"/>
          <w:sz w:val="24"/>
          <w:szCs w:val="24"/>
          <w:lang w:eastAsia="nl-NL"/>
        </w:rPr>
        <w:br/>
        <w:t>Es muy importante que siga las instrucciones de su médico sobre el número de veces y con qué frecuencia debe utilizar Serevent Accuhaler 50 microgramos, polvo para inhalación. Las instrucciones de uso se dan</w:t>
      </w:r>
      <w:r w:rsidRPr="00C808B2">
        <w:rPr>
          <w:rFonts w:ascii="Times New Roman" w:eastAsia="Times New Roman" w:hAnsi="Times New Roman" w:cs="Times New Roman"/>
          <w:sz w:val="24"/>
          <w:szCs w:val="24"/>
          <w:lang w:eastAsia="nl-NL"/>
        </w:rPr>
        <w:br/>
        <w:t>a continuación. Si tiene dificultades o no entiende las instrucciones pregunte a su médico o farmacéutico.</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b/>
          <w:bCs/>
          <w:sz w:val="24"/>
          <w:szCs w:val="24"/>
          <w:u w:val="single"/>
          <w:lang w:eastAsia="nl-NL"/>
        </w:rPr>
        <w:t>La dosis normal es:</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 Adultos: una inhalación (50 microgramos) dos veces al día. Si su médico se lo aconseja, puede incrementar esta dosis hasta dos inhalaciones (100 microgramos) dos veces al día.</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 Niños mayores de 4 años: una inhalación (50 microgramos) dos veces al día.</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Si estima que la acción de Serevent Accuhaler 50 microgramos, polvo para inhalación es demasiado fuerte o débil, comuníqueselo a su médico o farmacéutico.</w:t>
      </w:r>
    </w:p>
    <w:p w:rsidR="00C808B2" w:rsidRPr="00C808B2" w:rsidRDefault="00C808B2" w:rsidP="00C808B2">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C808B2">
        <w:rPr>
          <w:rFonts w:ascii="Times New Roman" w:eastAsia="Times New Roman" w:hAnsi="Times New Roman" w:cs="Times New Roman"/>
          <w:b/>
          <w:bCs/>
          <w:sz w:val="24"/>
          <w:szCs w:val="24"/>
          <w:lang w:eastAsia="nl-NL"/>
        </w:rPr>
        <w:t>Instrucciones de uso:</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br/>
        <w:t>El dispositivo tiene dos posiciones: cerrado y abierto.</w:t>
      </w:r>
      <w:r w:rsidRPr="00C808B2">
        <w:rPr>
          <w:rFonts w:ascii="Times New Roman" w:eastAsia="Times New Roman" w:hAnsi="Times New Roman" w:cs="Times New Roman"/>
          <w:sz w:val="24"/>
          <w:szCs w:val="24"/>
          <w:lang w:eastAsia="nl-NL"/>
        </w:rPr>
        <w:br/>
        <w:t>CERRADO</w:t>
      </w:r>
      <w:r w:rsidRPr="00C808B2">
        <w:rPr>
          <w:rFonts w:ascii="Times New Roman" w:eastAsia="Times New Roman" w:hAnsi="Times New Roman" w:cs="Times New Roman"/>
          <w:sz w:val="24"/>
          <w:szCs w:val="24"/>
          <w:lang w:eastAsia="nl-NL"/>
        </w:rPr>
        <w:br/>
        <w:t>Al extraer del estuche por primera vez el dispositivo, estará cerrado.</w:t>
      </w:r>
      <w:r w:rsidRPr="00C808B2">
        <w:rPr>
          <w:rFonts w:ascii="Times New Roman" w:eastAsia="Times New Roman" w:hAnsi="Times New Roman" w:cs="Times New Roman"/>
          <w:sz w:val="24"/>
          <w:szCs w:val="24"/>
          <w:lang w:eastAsia="nl-NL"/>
        </w:rPr>
        <w:br/>
        <w:t>Carcasa externa</w:t>
      </w:r>
      <w:r w:rsidRPr="00C808B2">
        <w:rPr>
          <w:rFonts w:ascii="Times New Roman" w:eastAsia="Times New Roman" w:hAnsi="Times New Roman" w:cs="Times New Roman"/>
          <w:sz w:val="24"/>
          <w:szCs w:val="24"/>
          <w:lang w:eastAsia="nl-NL"/>
        </w:rPr>
        <w:br/>
      </w:r>
      <w:r w:rsidRPr="00C808B2">
        <w:rPr>
          <w:rFonts w:ascii="Times New Roman" w:eastAsia="Times New Roman" w:hAnsi="Times New Roman" w:cs="Times New Roman"/>
          <w:noProof/>
          <w:sz w:val="24"/>
          <w:szCs w:val="24"/>
          <w:lang w:eastAsia="nl-NL"/>
        </w:rPr>
        <w:drawing>
          <wp:inline distT="0" distB="0" distL="0" distR="0">
            <wp:extent cx="2360295" cy="1477645"/>
            <wp:effectExtent l="19050" t="0" r="1905" b="0"/>
            <wp:docPr id="1" name="Afbeelding 1" descr="http://svad.es/documentos/images_prospectos/59489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ad.es/documentos/images_prospectos/59489_5.png"/>
                    <pic:cNvPicPr>
                      <a:picLocks noChangeAspect="1" noChangeArrowheads="1"/>
                    </pic:cNvPicPr>
                  </pic:nvPicPr>
                  <pic:blipFill>
                    <a:blip r:embed="rId4" cstate="print"/>
                    <a:srcRect/>
                    <a:stretch>
                      <a:fillRect/>
                    </a:stretch>
                  </pic:blipFill>
                  <pic:spPr bwMode="auto">
                    <a:xfrm>
                      <a:off x="0" y="0"/>
                      <a:ext cx="2360295" cy="1477645"/>
                    </a:xfrm>
                    <a:prstGeom prst="rect">
                      <a:avLst/>
                    </a:prstGeom>
                    <a:noFill/>
                    <a:ln w="9525">
                      <a:noFill/>
                      <a:miter lim="800000"/>
                      <a:headEnd/>
                      <a:tailEnd/>
                    </a:ln>
                  </pic:spPr>
                </pic:pic>
              </a:graphicData>
            </a:graphic>
          </wp:inline>
        </w:drawing>
      </w:r>
      <w:r w:rsidRPr="00C808B2">
        <w:rPr>
          <w:rFonts w:ascii="Times New Roman" w:eastAsia="Times New Roman" w:hAnsi="Times New Roman" w:cs="Times New Roman"/>
          <w:sz w:val="24"/>
          <w:szCs w:val="24"/>
          <w:lang w:eastAsia="nl-NL"/>
        </w:rPr>
        <w:br/>
        <w:t>Hueco para poner el dedo</w:t>
      </w:r>
      <w:r w:rsidRPr="00C808B2">
        <w:rPr>
          <w:rFonts w:ascii="Times New Roman" w:eastAsia="Times New Roman" w:hAnsi="Times New Roman" w:cs="Times New Roman"/>
          <w:sz w:val="24"/>
          <w:szCs w:val="24"/>
          <w:lang w:eastAsia="nl-NL"/>
        </w:rPr>
        <w:br/>
        <w:t>El inhalador se abre en esta dirección</w:t>
      </w:r>
      <w:r w:rsidRPr="00C808B2">
        <w:rPr>
          <w:rFonts w:ascii="Times New Roman" w:eastAsia="Times New Roman" w:hAnsi="Times New Roman" w:cs="Times New Roman"/>
          <w:sz w:val="24"/>
          <w:szCs w:val="24"/>
          <w:lang w:eastAsia="nl-NL"/>
        </w:rPr>
        <w:br/>
        <w:t>ABIERTO</w:t>
      </w:r>
      <w:r w:rsidRPr="00C808B2">
        <w:rPr>
          <w:rFonts w:ascii="Times New Roman" w:eastAsia="Times New Roman" w:hAnsi="Times New Roman" w:cs="Times New Roman"/>
          <w:sz w:val="24"/>
          <w:szCs w:val="24"/>
          <w:lang w:eastAsia="nl-NL"/>
        </w:rPr>
        <w:br/>
      </w:r>
      <w:r w:rsidRPr="00C808B2">
        <w:rPr>
          <w:rFonts w:ascii="Times New Roman" w:eastAsia="Times New Roman" w:hAnsi="Times New Roman" w:cs="Times New Roman"/>
          <w:sz w:val="24"/>
          <w:szCs w:val="24"/>
          <w:lang w:eastAsia="nl-NL"/>
        </w:rPr>
        <w:br/>
        <w:t>El dispositivo contiene 60 dosis individuales del medicamento en forma de polvo. El indicador de dosis señala cuántas dosis quedan.</w:t>
      </w:r>
      <w:r w:rsidRPr="00C808B2">
        <w:rPr>
          <w:rFonts w:ascii="Times New Roman" w:eastAsia="Times New Roman" w:hAnsi="Times New Roman" w:cs="Times New Roman"/>
          <w:sz w:val="24"/>
          <w:szCs w:val="24"/>
          <w:lang w:eastAsia="nl-NL"/>
        </w:rPr>
        <w:br/>
        <w:t>Carcasa externa</w:t>
      </w:r>
      <w:r w:rsidRPr="00C808B2">
        <w:rPr>
          <w:rFonts w:ascii="Times New Roman" w:eastAsia="Times New Roman" w:hAnsi="Times New Roman" w:cs="Times New Roman"/>
          <w:sz w:val="24"/>
          <w:szCs w:val="24"/>
          <w:lang w:eastAsia="nl-NL"/>
        </w:rPr>
        <w:br/>
        <w:t>Indicador de dosis</w:t>
      </w:r>
      <w:r w:rsidRPr="00C808B2">
        <w:rPr>
          <w:rFonts w:ascii="Times New Roman" w:eastAsia="Times New Roman" w:hAnsi="Times New Roman" w:cs="Times New Roman"/>
          <w:sz w:val="24"/>
          <w:szCs w:val="24"/>
          <w:lang w:eastAsia="nl-NL"/>
        </w:rPr>
        <w:br/>
      </w:r>
      <w:r w:rsidRPr="00C808B2">
        <w:rPr>
          <w:rFonts w:ascii="Times New Roman" w:eastAsia="Times New Roman" w:hAnsi="Times New Roman" w:cs="Times New Roman"/>
          <w:noProof/>
          <w:sz w:val="24"/>
          <w:szCs w:val="24"/>
          <w:lang w:eastAsia="nl-NL"/>
        </w:rPr>
        <w:drawing>
          <wp:inline distT="0" distB="0" distL="0" distR="0">
            <wp:extent cx="351155" cy="223520"/>
            <wp:effectExtent l="19050" t="0" r="0" b="0"/>
            <wp:docPr id="2" name="Afbeelding 2" descr="http://svad.es/documentos/images_prospectos/59489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ad.es/documentos/images_prospectos/59489_7.png"/>
                    <pic:cNvPicPr>
                      <a:picLocks noChangeAspect="1" noChangeArrowheads="1"/>
                    </pic:cNvPicPr>
                  </pic:nvPicPr>
                  <pic:blipFill>
                    <a:blip r:embed="rId5" cstate="print"/>
                    <a:srcRect/>
                    <a:stretch>
                      <a:fillRect/>
                    </a:stretch>
                  </pic:blipFill>
                  <pic:spPr bwMode="auto">
                    <a:xfrm>
                      <a:off x="0" y="0"/>
                      <a:ext cx="351155" cy="223520"/>
                    </a:xfrm>
                    <a:prstGeom prst="rect">
                      <a:avLst/>
                    </a:prstGeom>
                    <a:noFill/>
                    <a:ln w="9525">
                      <a:noFill/>
                      <a:miter lim="800000"/>
                      <a:headEnd/>
                      <a:tailEnd/>
                    </a:ln>
                  </pic:spPr>
                </pic:pic>
              </a:graphicData>
            </a:graphic>
          </wp:inline>
        </w:drawing>
      </w:r>
      <w:r w:rsidRPr="00C808B2">
        <w:rPr>
          <w:rFonts w:ascii="Times New Roman" w:eastAsia="Times New Roman" w:hAnsi="Times New Roman" w:cs="Times New Roman"/>
          <w:sz w:val="24"/>
          <w:szCs w:val="24"/>
          <w:lang w:eastAsia="nl-NL"/>
        </w:rPr>
        <w:br/>
      </w:r>
      <w:r w:rsidRPr="00C808B2">
        <w:rPr>
          <w:rFonts w:ascii="Times New Roman" w:eastAsia="Times New Roman" w:hAnsi="Times New Roman" w:cs="Times New Roman"/>
          <w:noProof/>
          <w:sz w:val="24"/>
          <w:szCs w:val="24"/>
          <w:lang w:eastAsia="nl-NL"/>
        </w:rPr>
        <w:drawing>
          <wp:inline distT="0" distB="0" distL="0" distR="0">
            <wp:extent cx="351155" cy="223520"/>
            <wp:effectExtent l="19050" t="0" r="0" b="0"/>
            <wp:docPr id="3" name="Afbeelding 3" descr="http://svad.es/documentos/images_prospectos/59489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ad.es/documentos/images_prospectos/59489_8.png"/>
                    <pic:cNvPicPr>
                      <a:picLocks noChangeAspect="1" noChangeArrowheads="1"/>
                    </pic:cNvPicPr>
                  </pic:nvPicPr>
                  <pic:blipFill>
                    <a:blip r:embed="rId6" cstate="print"/>
                    <a:srcRect/>
                    <a:stretch>
                      <a:fillRect/>
                    </a:stretch>
                  </pic:blipFill>
                  <pic:spPr bwMode="auto">
                    <a:xfrm>
                      <a:off x="0" y="0"/>
                      <a:ext cx="351155" cy="223520"/>
                    </a:xfrm>
                    <a:prstGeom prst="rect">
                      <a:avLst/>
                    </a:prstGeom>
                    <a:noFill/>
                    <a:ln w="9525">
                      <a:noFill/>
                      <a:miter lim="800000"/>
                      <a:headEnd/>
                      <a:tailEnd/>
                    </a:ln>
                  </pic:spPr>
                </pic:pic>
              </a:graphicData>
            </a:graphic>
          </wp:inline>
        </w:drawing>
      </w:r>
      <w:r w:rsidRPr="00C808B2">
        <w:rPr>
          <w:rFonts w:ascii="Times New Roman" w:eastAsia="Times New Roman" w:hAnsi="Times New Roman" w:cs="Times New Roman"/>
          <w:sz w:val="24"/>
          <w:szCs w:val="24"/>
          <w:lang w:eastAsia="nl-NL"/>
        </w:rPr>
        <w:br/>
        <w:t>Lleno Vacío</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lastRenderedPageBreak/>
        <w:t>60 0</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Aplicador bucal o boquilla</w:t>
      </w:r>
      <w:r w:rsidRPr="00C808B2">
        <w:rPr>
          <w:rFonts w:ascii="Times New Roman" w:eastAsia="Times New Roman" w:hAnsi="Times New Roman" w:cs="Times New Roman"/>
          <w:sz w:val="24"/>
          <w:szCs w:val="24"/>
          <w:lang w:eastAsia="nl-NL"/>
        </w:rPr>
        <w:br/>
      </w:r>
      <w:r w:rsidRPr="00C808B2">
        <w:rPr>
          <w:rFonts w:ascii="Times New Roman" w:eastAsia="Times New Roman" w:hAnsi="Times New Roman" w:cs="Times New Roman"/>
          <w:noProof/>
          <w:sz w:val="24"/>
          <w:szCs w:val="24"/>
          <w:lang w:eastAsia="nl-NL"/>
        </w:rPr>
        <w:drawing>
          <wp:inline distT="0" distB="0" distL="0" distR="0">
            <wp:extent cx="2179955" cy="1562735"/>
            <wp:effectExtent l="19050" t="0" r="0" b="0"/>
            <wp:docPr id="4" name="Afbeelding 4" descr="http://svad.es/documentos/images_prospectos/59489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ad.es/documentos/images_prospectos/59489_9.png"/>
                    <pic:cNvPicPr>
                      <a:picLocks noChangeAspect="1" noChangeArrowheads="1"/>
                    </pic:cNvPicPr>
                  </pic:nvPicPr>
                  <pic:blipFill>
                    <a:blip r:embed="rId7" cstate="print"/>
                    <a:srcRect/>
                    <a:stretch>
                      <a:fillRect/>
                    </a:stretch>
                  </pic:blipFill>
                  <pic:spPr bwMode="auto">
                    <a:xfrm>
                      <a:off x="0" y="0"/>
                      <a:ext cx="2179955" cy="1562735"/>
                    </a:xfrm>
                    <a:prstGeom prst="rect">
                      <a:avLst/>
                    </a:prstGeom>
                    <a:noFill/>
                    <a:ln w="9525">
                      <a:noFill/>
                      <a:miter lim="800000"/>
                      <a:headEnd/>
                      <a:tailEnd/>
                    </a:ln>
                  </pic:spPr>
                </pic:pic>
              </a:graphicData>
            </a:graphic>
          </wp:inline>
        </w:drawing>
      </w:r>
      <w:r w:rsidRPr="00C808B2">
        <w:rPr>
          <w:rFonts w:ascii="Times New Roman" w:eastAsia="Times New Roman" w:hAnsi="Times New Roman" w:cs="Times New Roman"/>
          <w:sz w:val="24"/>
          <w:szCs w:val="24"/>
          <w:lang w:eastAsia="nl-NL"/>
        </w:rPr>
        <w:br/>
        <w:t>Hueco para poner el dedo</w:t>
      </w:r>
      <w:r w:rsidRPr="00C808B2">
        <w:rPr>
          <w:rFonts w:ascii="Times New Roman" w:eastAsia="Times New Roman" w:hAnsi="Times New Roman" w:cs="Times New Roman"/>
          <w:sz w:val="24"/>
          <w:szCs w:val="24"/>
          <w:lang w:eastAsia="nl-NL"/>
        </w:rPr>
        <w:br/>
        <w:t>Palanca</w:t>
      </w:r>
      <w:r w:rsidRPr="00C808B2">
        <w:rPr>
          <w:rFonts w:ascii="Times New Roman" w:eastAsia="Times New Roman" w:hAnsi="Times New Roman" w:cs="Times New Roman"/>
          <w:sz w:val="24"/>
          <w:szCs w:val="24"/>
          <w:lang w:eastAsia="nl-NL"/>
        </w:rPr>
        <w:br/>
        <w:t xml:space="preserve">Cada dosis está precisamente medida y protegida higiénicamente. No se requiere </w:t>
      </w:r>
      <w:r w:rsidRPr="00C808B2">
        <w:rPr>
          <w:rFonts w:ascii="Times New Roman" w:eastAsia="Times New Roman" w:hAnsi="Times New Roman" w:cs="Times New Roman"/>
          <w:b/>
          <w:bCs/>
          <w:sz w:val="24"/>
          <w:szCs w:val="24"/>
          <w:lang w:eastAsia="nl-NL"/>
        </w:rPr>
        <w:t>ni mantenimiento ni rellenado</w:t>
      </w:r>
      <w:r w:rsidRPr="00C808B2">
        <w:rPr>
          <w:rFonts w:ascii="Times New Roman" w:eastAsia="Times New Roman" w:hAnsi="Times New Roman" w:cs="Times New Roman"/>
          <w:sz w:val="24"/>
          <w:szCs w:val="24"/>
          <w:lang w:eastAsia="nl-NL"/>
        </w:rPr>
        <w:t>.</w:t>
      </w:r>
      <w:r w:rsidRPr="00C808B2">
        <w:rPr>
          <w:rFonts w:ascii="Times New Roman" w:eastAsia="Times New Roman" w:hAnsi="Times New Roman" w:cs="Times New Roman"/>
          <w:sz w:val="24"/>
          <w:szCs w:val="24"/>
          <w:lang w:eastAsia="nl-NL"/>
        </w:rPr>
        <w:br/>
        <w:t>El indicador de dosis en la parte superior del dispositivo señala cuántas dosis quedan. Los números de 5 a</w:t>
      </w:r>
      <w:r w:rsidRPr="00C808B2">
        <w:rPr>
          <w:rFonts w:ascii="Times New Roman" w:eastAsia="Times New Roman" w:hAnsi="Times New Roman" w:cs="Times New Roman"/>
          <w:sz w:val="24"/>
          <w:szCs w:val="24"/>
          <w:lang w:eastAsia="nl-NL"/>
        </w:rPr>
        <w:br/>
        <w:t xml:space="preserve">0 aparecerán en </w:t>
      </w:r>
      <w:r w:rsidRPr="00C808B2">
        <w:rPr>
          <w:rFonts w:ascii="Times New Roman" w:eastAsia="Times New Roman" w:hAnsi="Times New Roman" w:cs="Times New Roman"/>
          <w:sz w:val="24"/>
          <w:szCs w:val="24"/>
          <w:u w:val="single"/>
          <w:lang w:eastAsia="nl-NL"/>
        </w:rPr>
        <w:t>ROJO</w:t>
      </w:r>
      <w:r w:rsidRPr="00C808B2">
        <w:rPr>
          <w:rFonts w:ascii="Times New Roman" w:eastAsia="Times New Roman" w:hAnsi="Times New Roman" w:cs="Times New Roman"/>
          <w:sz w:val="24"/>
          <w:szCs w:val="24"/>
          <w:lang w:eastAsia="nl-NL"/>
        </w:rPr>
        <w:t xml:space="preserve"> para así advertir que quedan pocas dosis.</w:t>
      </w:r>
      <w:r w:rsidRPr="00C808B2">
        <w:rPr>
          <w:rFonts w:ascii="Times New Roman" w:eastAsia="Times New Roman" w:hAnsi="Times New Roman" w:cs="Times New Roman"/>
          <w:sz w:val="24"/>
          <w:szCs w:val="24"/>
          <w:lang w:eastAsia="nl-NL"/>
        </w:rPr>
        <w:br/>
        <w:t>El manejo del dispositivo es fácil. Cuando se necesite una dosis, seguir las cuatro sencillas instrucciones siguientes:</w:t>
      </w:r>
      <w:r w:rsidRPr="00C808B2">
        <w:rPr>
          <w:rFonts w:ascii="Times New Roman" w:eastAsia="Times New Roman" w:hAnsi="Times New Roman" w:cs="Times New Roman"/>
          <w:sz w:val="24"/>
          <w:szCs w:val="24"/>
          <w:lang w:eastAsia="nl-NL"/>
        </w:rPr>
        <w:br/>
        <w:t>1. Abrir</w:t>
      </w:r>
      <w:r w:rsidRPr="00C808B2">
        <w:rPr>
          <w:rFonts w:ascii="Times New Roman" w:eastAsia="Times New Roman" w:hAnsi="Times New Roman" w:cs="Times New Roman"/>
          <w:sz w:val="24"/>
          <w:szCs w:val="24"/>
          <w:lang w:eastAsia="nl-NL"/>
        </w:rPr>
        <w:br/>
        <w:t>2. Deslizar</w:t>
      </w:r>
      <w:r w:rsidRPr="00C808B2">
        <w:rPr>
          <w:rFonts w:ascii="Times New Roman" w:eastAsia="Times New Roman" w:hAnsi="Times New Roman" w:cs="Times New Roman"/>
          <w:sz w:val="24"/>
          <w:szCs w:val="24"/>
          <w:lang w:eastAsia="nl-NL"/>
        </w:rPr>
        <w:br/>
        <w:t>3. Inhalar</w:t>
      </w:r>
      <w:r w:rsidRPr="00C808B2">
        <w:rPr>
          <w:rFonts w:ascii="Times New Roman" w:eastAsia="Times New Roman" w:hAnsi="Times New Roman" w:cs="Times New Roman"/>
          <w:sz w:val="24"/>
          <w:szCs w:val="24"/>
          <w:lang w:eastAsia="nl-NL"/>
        </w:rPr>
        <w:br/>
        <w:t>4. Cerrar</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u w:val="single"/>
          <w:lang w:eastAsia="nl-NL"/>
        </w:rPr>
        <w:t>Funcionamiento del dispositivo</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Al deslizar la palanca del dispositivo se abre un pequeño orificio en el aplicador bucal o boquilla y queda disponible una dosis ya preparada para ser inhalada. Cuando se cierra el dispositivo, la palanca automáticamente retrocede a su posición original quedando preparada para la siguiente dosis que necesite. La carcasa externa protege el dispositivo cuando no se utiliza.</w:t>
      </w:r>
      <w:r w:rsidRPr="00C808B2">
        <w:rPr>
          <w:rFonts w:ascii="Times New Roman" w:eastAsia="Times New Roman" w:hAnsi="Times New Roman" w:cs="Times New Roman"/>
          <w:sz w:val="24"/>
          <w:szCs w:val="24"/>
          <w:lang w:eastAsia="nl-NL"/>
        </w:rPr>
        <w:br/>
        <w:t>1. Abrir</w:t>
      </w:r>
      <w:r w:rsidRPr="00C808B2">
        <w:rPr>
          <w:rFonts w:ascii="Times New Roman" w:eastAsia="Times New Roman" w:hAnsi="Times New Roman" w:cs="Times New Roman"/>
          <w:sz w:val="24"/>
          <w:szCs w:val="24"/>
          <w:lang w:eastAsia="nl-NL"/>
        </w:rPr>
        <w:br/>
        <w:t>Para abrir el dispositivo, coger con una mano la carcasa externa y colocar el dedo pulgar de la otra mano en el hueco reservado para ello. Empujar con el dedo alejándolo de usted hasta donde llegue.</w:t>
      </w:r>
      <w:r w:rsidRPr="00C808B2">
        <w:rPr>
          <w:rFonts w:ascii="Times New Roman" w:eastAsia="Times New Roman" w:hAnsi="Times New Roman" w:cs="Times New Roman"/>
          <w:sz w:val="24"/>
          <w:szCs w:val="24"/>
          <w:lang w:eastAsia="nl-NL"/>
        </w:rPr>
        <w:br/>
      </w:r>
      <w:r w:rsidRPr="00C808B2">
        <w:rPr>
          <w:rFonts w:ascii="Times New Roman" w:eastAsia="Times New Roman" w:hAnsi="Times New Roman" w:cs="Times New Roman"/>
          <w:noProof/>
          <w:sz w:val="24"/>
          <w:szCs w:val="24"/>
          <w:lang w:eastAsia="nl-NL"/>
        </w:rPr>
        <w:drawing>
          <wp:inline distT="0" distB="0" distL="0" distR="0">
            <wp:extent cx="1595120" cy="1616075"/>
            <wp:effectExtent l="19050" t="0" r="5080" b="0"/>
            <wp:docPr id="5" name="Afbeelding 5" descr="http://svad.es/documentos/images_prospectos/59489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ad.es/documentos/images_prospectos/59489_10.png"/>
                    <pic:cNvPicPr>
                      <a:picLocks noChangeAspect="1" noChangeArrowheads="1"/>
                    </pic:cNvPicPr>
                  </pic:nvPicPr>
                  <pic:blipFill>
                    <a:blip r:embed="rId8" cstate="print"/>
                    <a:srcRect/>
                    <a:stretch>
                      <a:fillRect/>
                    </a:stretch>
                  </pic:blipFill>
                  <pic:spPr bwMode="auto">
                    <a:xfrm>
                      <a:off x="0" y="0"/>
                      <a:ext cx="1595120" cy="1616075"/>
                    </a:xfrm>
                    <a:prstGeom prst="rect">
                      <a:avLst/>
                    </a:prstGeom>
                    <a:noFill/>
                    <a:ln w="9525">
                      <a:noFill/>
                      <a:miter lim="800000"/>
                      <a:headEnd/>
                      <a:tailEnd/>
                    </a:ln>
                  </pic:spPr>
                </pic:pic>
              </a:graphicData>
            </a:graphic>
          </wp:inline>
        </w:drawing>
      </w:r>
      <w:r w:rsidRPr="00C808B2">
        <w:rPr>
          <w:rFonts w:ascii="Times New Roman" w:eastAsia="Times New Roman" w:hAnsi="Times New Roman" w:cs="Times New Roman"/>
          <w:sz w:val="24"/>
          <w:szCs w:val="24"/>
          <w:lang w:eastAsia="nl-NL"/>
        </w:rPr>
        <w:br/>
        <w:t>2. Deslizar</w:t>
      </w:r>
      <w:r w:rsidRPr="00C808B2">
        <w:rPr>
          <w:rFonts w:ascii="Times New Roman" w:eastAsia="Times New Roman" w:hAnsi="Times New Roman" w:cs="Times New Roman"/>
          <w:sz w:val="24"/>
          <w:szCs w:val="24"/>
          <w:lang w:eastAsia="nl-NL"/>
        </w:rPr>
        <w:br/>
        <w:t xml:space="preserve">Mantener el dispositivo con la boquilla hacia usted. Deslizar la palanca alejándola hasta donde llegue, se percibirá un sonido "click". El dispositivo está preparado para su uso. Cada vez que la palanca se echa hacia atrás, queda disponible una dosis para su inhalación. Esto lo </w:t>
      </w:r>
      <w:r w:rsidRPr="00C808B2">
        <w:rPr>
          <w:rFonts w:ascii="Times New Roman" w:eastAsia="Times New Roman" w:hAnsi="Times New Roman" w:cs="Times New Roman"/>
          <w:sz w:val="24"/>
          <w:szCs w:val="24"/>
          <w:lang w:eastAsia="nl-NL"/>
        </w:rPr>
        <w:lastRenderedPageBreak/>
        <w:t>muestra el contador de dosis. No manipular la palanca pues quedarían dosis disponibles que serían desperdiciadas.</w:t>
      </w:r>
      <w:r w:rsidRPr="00C808B2">
        <w:rPr>
          <w:rFonts w:ascii="Times New Roman" w:eastAsia="Times New Roman" w:hAnsi="Times New Roman" w:cs="Times New Roman"/>
          <w:sz w:val="24"/>
          <w:szCs w:val="24"/>
          <w:lang w:eastAsia="nl-NL"/>
        </w:rPr>
        <w:br/>
      </w:r>
      <w:r w:rsidRPr="00C808B2">
        <w:rPr>
          <w:rFonts w:ascii="Times New Roman" w:eastAsia="Times New Roman" w:hAnsi="Times New Roman" w:cs="Times New Roman"/>
          <w:noProof/>
          <w:sz w:val="24"/>
          <w:szCs w:val="24"/>
          <w:lang w:eastAsia="nl-NL"/>
        </w:rPr>
        <w:drawing>
          <wp:inline distT="0" distB="0" distL="0" distR="0">
            <wp:extent cx="1743710" cy="1743710"/>
            <wp:effectExtent l="19050" t="0" r="8890" b="0"/>
            <wp:docPr id="6" name="Afbeelding 6" descr="http://svad.es/documentos/images_prospectos/59489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ad.es/documentos/images_prospectos/59489_11.png"/>
                    <pic:cNvPicPr>
                      <a:picLocks noChangeAspect="1" noChangeArrowheads="1"/>
                    </pic:cNvPicPr>
                  </pic:nvPicPr>
                  <pic:blipFill>
                    <a:blip r:embed="rId9" cstate="print"/>
                    <a:srcRect/>
                    <a:stretch>
                      <a:fillRect/>
                    </a:stretch>
                  </pic:blipFill>
                  <pic:spPr bwMode="auto">
                    <a:xfrm>
                      <a:off x="0" y="0"/>
                      <a:ext cx="1743710" cy="1743710"/>
                    </a:xfrm>
                    <a:prstGeom prst="rect">
                      <a:avLst/>
                    </a:prstGeom>
                    <a:noFill/>
                    <a:ln w="9525">
                      <a:noFill/>
                      <a:miter lim="800000"/>
                      <a:headEnd/>
                      <a:tailEnd/>
                    </a:ln>
                  </pic:spPr>
                </pic:pic>
              </a:graphicData>
            </a:graphic>
          </wp:inline>
        </w:drawing>
      </w:r>
      <w:r w:rsidRPr="00C808B2">
        <w:rPr>
          <w:rFonts w:ascii="Times New Roman" w:eastAsia="Times New Roman" w:hAnsi="Times New Roman" w:cs="Times New Roman"/>
          <w:sz w:val="24"/>
          <w:szCs w:val="24"/>
          <w:lang w:eastAsia="nl-NL"/>
        </w:rPr>
        <w:br/>
        <w:t>3. Inhalar</w:t>
      </w:r>
      <w:r w:rsidRPr="00C808B2">
        <w:rPr>
          <w:rFonts w:ascii="Times New Roman" w:eastAsia="Times New Roman" w:hAnsi="Times New Roman" w:cs="Times New Roman"/>
          <w:sz w:val="24"/>
          <w:szCs w:val="24"/>
          <w:lang w:eastAsia="nl-NL"/>
        </w:rPr>
        <w:br/>
        <w:t>Antes de empezar a inhalar una dosis, leer atentamente todo este apartado:</w:t>
      </w:r>
      <w:r w:rsidRPr="00C808B2">
        <w:rPr>
          <w:rFonts w:ascii="Times New Roman" w:eastAsia="Times New Roman" w:hAnsi="Times New Roman" w:cs="Times New Roman"/>
          <w:sz w:val="24"/>
          <w:szCs w:val="24"/>
          <w:lang w:eastAsia="nl-NL"/>
        </w:rPr>
        <w:br/>
        <w:t>* Mantener el dispositivo alejado de la boca. Espirar (sacar el aire de los pulmones) lo que razonablemente se pueda (</w:t>
      </w:r>
      <w:r w:rsidRPr="00C808B2">
        <w:rPr>
          <w:rFonts w:ascii="Times New Roman" w:eastAsia="Times New Roman" w:hAnsi="Times New Roman" w:cs="Times New Roman"/>
          <w:b/>
          <w:bCs/>
          <w:sz w:val="24"/>
          <w:szCs w:val="24"/>
          <w:lang w:eastAsia="nl-NL"/>
        </w:rPr>
        <w:t xml:space="preserve">no </w:t>
      </w:r>
      <w:r w:rsidRPr="00C808B2">
        <w:rPr>
          <w:rFonts w:ascii="Times New Roman" w:eastAsia="Times New Roman" w:hAnsi="Times New Roman" w:cs="Times New Roman"/>
          <w:sz w:val="24"/>
          <w:szCs w:val="24"/>
          <w:lang w:eastAsia="nl-NL"/>
        </w:rPr>
        <w:t xml:space="preserve">hacerlo </w:t>
      </w:r>
      <w:r w:rsidRPr="00C808B2">
        <w:rPr>
          <w:rFonts w:ascii="Times New Roman" w:eastAsia="Times New Roman" w:hAnsi="Times New Roman" w:cs="Times New Roman"/>
          <w:b/>
          <w:bCs/>
          <w:sz w:val="24"/>
          <w:szCs w:val="24"/>
          <w:lang w:eastAsia="nl-NL"/>
        </w:rPr>
        <w:t xml:space="preserve">dentro </w:t>
      </w:r>
      <w:r w:rsidRPr="00C808B2">
        <w:rPr>
          <w:rFonts w:ascii="Times New Roman" w:eastAsia="Times New Roman" w:hAnsi="Times New Roman" w:cs="Times New Roman"/>
          <w:sz w:val="24"/>
          <w:szCs w:val="24"/>
          <w:lang w:eastAsia="nl-NL"/>
        </w:rPr>
        <w:t>del dispositivo).</w:t>
      </w:r>
      <w:r w:rsidRPr="00C808B2">
        <w:rPr>
          <w:rFonts w:ascii="Times New Roman" w:eastAsia="Times New Roman" w:hAnsi="Times New Roman" w:cs="Times New Roman"/>
          <w:sz w:val="24"/>
          <w:szCs w:val="24"/>
          <w:lang w:eastAsia="nl-NL"/>
        </w:rPr>
        <w:br/>
        <w:t xml:space="preserve">* Colocar la boquilla en los labios. Inspirar (introducir aire en los pulmones) progresiva e intensamente - </w:t>
      </w:r>
      <w:r w:rsidRPr="00C808B2">
        <w:rPr>
          <w:rFonts w:ascii="Times New Roman" w:eastAsia="Times New Roman" w:hAnsi="Times New Roman" w:cs="Times New Roman"/>
          <w:b/>
          <w:bCs/>
          <w:sz w:val="24"/>
          <w:szCs w:val="24"/>
          <w:lang w:eastAsia="nl-NL"/>
        </w:rPr>
        <w:t>a través del dispositivo</w:t>
      </w:r>
      <w:r w:rsidRPr="00C808B2">
        <w:rPr>
          <w:rFonts w:ascii="Times New Roman" w:eastAsia="Times New Roman" w:hAnsi="Times New Roman" w:cs="Times New Roman"/>
          <w:sz w:val="24"/>
          <w:szCs w:val="24"/>
          <w:lang w:eastAsia="nl-NL"/>
        </w:rPr>
        <w:t>, no por la nariz.</w:t>
      </w:r>
      <w:r w:rsidRPr="00C808B2">
        <w:rPr>
          <w:rFonts w:ascii="Times New Roman" w:eastAsia="Times New Roman" w:hAnsi="Times New Roman" w:cs="Times New Roman"/>
          <w:sz w:val="24"/>
          <w:szCs w:val="24"/>
          <w:lang w:eastAsia="nl-NL"/>
        </w:rPr>
        <w:br/>
        <w:t>* Sacar el dispositivo de la boca.</w:t>
      </w:r>
      <w:r w:rsidRPr="00C808B2">
        <w:rPr>
          <w:rFonts w:ascii="Times New Roman" w:eastAsia="Times New Roman" w:hAnsi="Times New Roman" w:cs="Times New Roman"/>
          <w:sz w:val="24"/>
          <w:szCs w:val="24"/>
          <w:lang w:eastAsia="nl-NL"/>
        </w:rPr>
        <w:br/>
        <w:t>* Mantener la respiración unos 10 segundos o tanto tiempo como sea posible.</w:t>
      </w:r>
      <w:r w:rsidRPr="00C808B2">
        <w:rPr>
          <w:rFonts w:ascii="Times New Roman" w:eastAsia="Times New Roman" w:hAnsi="Times New Roman" w:cs="Times New Roman"/>
          <w:sz w:val="24"/>
          <w:szCs w:val="24"/>
          <w:lang w:eastAsia="nl-NL"/>
        </w:rPr>
        <w:br/>
        <w:t>* Espirar lentamente.</w:t>
      </w:r>
      <w:r w:rsidRPr="00C808B2">
        <w:rPr>
          <w:rFonts w:ascii="Times New Roman" w:eastAsia="Times New Roman" w:hAnsi="Times New Roman" w:cs="Times New Roman"/>
          <w:sz w:val="24"/>
          <w:szCs w:val="24"/>
          <w:lang w:eastAsia="nl-NL"/>
        </w:rPr>
        <w:br/>
      </w:r>
      <w:r w:rsidRPr="00C808B2">
        <w:rPr>
          <w:rFonts w:ascii="Times New Roman" w:eastAsia="Times New Roman" w:hAnsi="Times New Roman" w:cs="Times New Roman"/>
          <w:noProof/>
          <w:sz w:val="24"/>
          <w:szCs w:val="24"/>
          <w:lang w:eastAsia="nl-NL"/>
        </w:rPr>
        <w:drawing>
          <wp:inline distT="0" distB="0" distL="0" distR="0">
            <wp:extent cx="1626870" cy="1626870"/>
            <wp:effectExtent l="19050" t="0" r="0" b="0"/>
            <wp:docPr id="7" name="Afbeelding 7" descr="http://svad.es/documentos/images_prospectos/59489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ad.es/documentos/images_prospectos/59489_12.png"/>
                    <pic:cNvPicPr>
                      <a:picLocks noChangeAspect="1" noChangeArrowheads="1"/>
                    </pic:cNvPicPr>
                  </pic:nvPicPr>
                  <pic:blipFill>
                    <a:blip r:embed="rId10" cstate="print"/>
                    <a:srcRect/>
                    <a:stretch>
                      <a:fillRect/>
                    </a:stretch>
                  </pic:blipFill>
                  <pic:spPr bwMode="auto">
                    <a:xfrm>
                      <a:off x="0" y="0"/>
                      <a:ext cx="1626870" cy="1626870"/>
                    </a:xfrm>
                    <a:prstGeom prst="rect">
                      <a:avLst/>
                    </a:prstGeom>
                    <a:noFill/>
                    <a:ln w="9525">
                      <a:noFill/>
                      <a:miter lim="800000"/>
                      <a:headEnd/>
                      <a:tailEnd/>
                    </a:ln>
                  </pic:spPr>
                </pic:pic>
              </a:graphicData>
            </a:graphic>
          </wp:inline>
        </w:drawing>
      </w:r>
      <w:r w:rsidRPr="00C808B2">
        <w:rPr>
          <w:rFonts w:ascii="Times New Roman" w:eastAsia="Times New Roman" w:hAnsi="Times New Roman" w:cs="Times New Roman"/>
          <w:sz w:val="24"/>
          <w:szCs w:val="24"/>
          <w:lang w:eastAsia="nl-NL"/>
        </w:rPr>
        <w:br/>
        <w:t>4. Cerrar</w:t>
      </w:r>
      <w:r w:rsidRPr="00C808B2">
        <w:rPr>
          <w:rFonts w:ascii="Times New Roman" w:eastAsia="Times New Roman" w:hAnsi="Times New Roman" w:cs="Times New Roman"/>
          <w:sz w:val="24"/>
          <w:szCs w:val="24"/>
          <w:lang w:eastAsia="nl-NL"/>
        </w:rPr>
        <w:br/>
        <w:t>Para cerrar el dispositivo, poner el dedo pulgar en el hueco reservado para ello y deslizarlo hacia usted, hasta donde llegue.</w:t>
      </w:r>
      <w:r w:rsidRPr="00C808B2">
        <w:rPr>
          <w:rFonts w:ascii="Times New Roman" w:eastAsia="Times New Roman" w:hAnsi="Times New Roman" w:cs="Times New Roman"/>
          <w:sz w:val="24"/>
          <w:szCs w:val="24"/>
          <w:lang w:eastAsia="nl-NL"/>
        </w:rPr>
        <w:br/>
        <w:t>Al cerrar el dispositivo, se escuchará un golpe seco. La palanca automáticamente vuelve a su posición original y queda de nuevo colocada. El dispositivo está ahora preparado para volverlo a utilizar.</w:t>
      </w:r>
      <w:r w:rsidRPr="00C808B2">
        <w:rPr>
          <w:rFonts w:ascii="Times New Roman" w:eastAsia="Times New Roman" w:hAnsi="Times New Roman" w:cs="Times New Roman"/>
          <w:sz w:val="24"/>
          <w:szCs w:val="24"/>
          <w:lang w:eastAsia="nl-NL"/>
        </w:rPr>
        <w:br/>
      </w:r>
      <w:r w:rsidRPr="00C808B2">
        <w:rPr>
          <w:rFonts w:ascii="Times New Roman" w:eastAsia="Times New Roman" w:hAnsi="Times New Roman" w:cs="Times New Roman"/>
          <w:noProof/>
          <w:sz w:val="24"/>
          <w:szCs w:val="24"/>
          <w:lang w:eastAsia="nl-NL"/>
        </w:rPr>
        <w:drawing>
          <wp:inline distT="0" distB="0" distL="0" distR="0">
            <wp:extent cx="1616075" cy="1616075"/>
            <wp:effectExtent l="19050" t="0" r="3175" b="0"/>
            <wp:docPr id="8" name="Afbeelding 8" descr="http://svad.es/documentos/images_prospectos/59489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ad.es/documentos/images_prospectos/59489_13.png"/>
                    <pic:cNvPicPr>
                      <a:picLocks noChangeAspect="1" noChangeArrowheads="1"/>
                    </pic:cNvPicPr>
                  </pic:nvPicPr>
                  <pic:blipFill>
                    <a:blip r:embed="rId11" cstate="print"/>
                    <a:srcRect/>
                    <a:stretch>
                      <a:fillRect/>
                    </a:stretch>
                  </pic:blipFill>
                  <pic:spPr bwMode="auto">
                    <a:xfrm>
                      <a:off x="0" y="0"/>
                      <a:ext cx="1616075" cy="1616075"/>
                    </a:xfrm>
                    <a:prstGeom prst="rect">
                      <a:avLst/>
                    </a:prstGeom>
                    <a:noFill/>
                    <a:ln w="9525">
                      <a:noFill/>
                      <a:miter lim="800000"/>
                      <a:headEnd/>
                      <a:tailEnd/>
                    </a:ln>
                  </pic:spPr>
                </pic:pic>
              </a:graphicData>
            </a:graphic>
          </wp:inline>
        </w:drawing>
      </w:r>
      <w:r w:rsidRPr="00C808B2">
        <w:rPr>
          <w:rFonts w:ascii="Times New Roman" w:eastAsia="Times New Roman" w:hAnsi="Times New Roman" w:cs="Times New Roman"/>
          <w:sz w:val="24"/>
          <w:szCs w:val="24"/>
          <w:lang w:eastAsia="nl-NL"/>
        </w:rPr>
        <w:br/>
        <w:t>Si el médico ha prescrito dos inhalaciones, cerrar el dispositivo y repetir las instrucciones 1 a 4.</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b/>
          <w:bCs/>
          <w:sz w:val="24"/>
          <w:szCs w:val="24"/>
          <w:u w:val="single"/>
          <w:lang w:eastAsia="nl-NL"/>
        </w:rPr>
        <w:t>RECORDAR</w:t>
      </w:r>
    </w:p>
    <w:p w:rsidR="00C808B2" w:rsidRPr="00C808B2" w:rsidRDefault="00C808B2" w:rsidP="00C808B2">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C808B2">
        <w:rPr>
          <w:rFonts w:ascii="Times New Roman" w:eastAsia="Times New Roman" w:hAnsi="Times New Roman" w:cs="Times New Roman"/>
          <w:b/>
          <w:bCs/>
          <w:sz w:val="24"/>
          <w:szCs w:val="24"/>
          <w:lang w:eastAsia="nl-NL"/>
        </w:rPr>
        <w:lastRenderedPageBreak/>
        <w:t>Mantener el dispositivo seco.</w:t>
      </w:r>
    </w:p>
    <w:p w:rsidR="00C808B2" w:rsidRPr="00C808B2" w:rsidRDefault="00C808B2" w:rsidP="00C808B2">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C808B2">
        <w:rPr>
          <w:rFonts w:ascii="Times New Roman" w:eastAsia="Times New Roman" w:hAnsi="Times New Roman" w:cs="Times New Roman"/>
          <w:b/>
          <w:bCs/>
          <w:sz w:val="24"/>
          <w:szCs w:val="24"/>
          <w:lang w:eastAsia="nl-NL"/>
        </w:rPr>
        <w:t>Mantener el dispositivo cerrado cuando no se utilice. No espirar dentro del dispositivo.</w:t>
      </w:r>
    </w:p>
    <w:p w:rsidR="00C808B2" w:rsidRPr="00C808B2" w:rsidRDefault="00C808B2" w:rsidP="00C808B2">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C808B2">
        <w:rPr>
          <w:rFonts w:ascii="Times New Roman" w:eastAsia="Times New Roman" w:hAnsi="Times New Roman" w:cs="Times New Roman"/>
          <w:b/>
          <w:bCs/>
          <w:sz w:val="24"/>
          <w:szCs w:val="24"/>
          <w:lang w:eastAsia="nl-NL"/>
        </w:rPr>
        <w:t>Deslizar la palanca únicamente cuando esté preparado para tomar una dosis.</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Consulte a su médico o farmacéutico si tiene dudas.</w:t>
      </w:r>
    </w:p>
    <w:p w:rsidR="00C808B2" w:rsidRPr="00C808B2" w:rsidRDefault="00C808B2" w:rsidP="00C808B2">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C808B2">
        <w:rPr>
          <w:rFonts w:ascii="Times New Roman" w:eastAsia="Times New Roman" w:hAnsi="Times New Roman" w:cs="Times New Roman"/>
          <w:b/>
          <w:bCs/>
          <w:sz w:val="24"/>
          <w:szCs w:val="24"/>
          <w:lang w:eastAsia="nl-NL"/>
        </w:rPr>
        <w:t>Si usa más Serevent Accuhaler 50 microgramos, polvo para inhalación del que debiera</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Si ha utilizado Serevent Accuhaler 50 microgramos, polvo para inhalación más de lo que debe, puede notar: que el corazón late más rápidamente que de costumbre, dolor de cabeza, temblores, aumento de la</w:t>
      </w:r>
      <w:r w:rsidRPr="00C808B2">
        <w:rPr>
          <w:rFonts w:ascii="Times New Roman" w:eastAsia="Times New Roman" w:hAnsi="Times New Roman" w:cs="Times New Roman"/>
          <w:sz w:val="24"/>
          <w:szCs w:val="24"/>
          <w:lang w:eastAsia="nl-NL"/>
        </w:rPr>
        <w:br/>
        <w:t>presión sanguínea, niveles bajos de potasio en sangre, sensación de agitación y/o mareo. Consulte inmediatamente a su médico o farmacéutico o al Servicio de Información Toxicológica, teléfono: 91</w:t>
      </w:r>
      <w:r w:rsidRPr="00C808B2">
        <w:rPr>
          <w:rFonts w:ascii="Times New Roman" w:eastAsia="Times New Roman" w:hAnsi="Times New Roman" w:cs="Times New Roman"/>
          <w:sz w:val="24"/>
          <w:szCs w:val="24"/>
          <w:lang w:eastAsia="nl-NL"/>
        </w:rPr>
        <w:br/>
        <w:t>5620420. Si la dosis tomada fuera muy elevada acudir al médico inmediatamente o al Servicio de</w:t>
      </w:r>
      <w:r w:rsidRPr="00C808B2">
        <w:rPr>
          <w:rFonts w:ascii="Times New Roman" w:eastAsia="Times New Roman" w:hAnsi="Times New Roman" w:cs="Times New Roman"/>
          <w:sz w:val="24"/>
          <w:szCs w:val="24"/>
          <w:lang w:eastAsia="nl-NL"/>
        </w:rPr>
        <w:br/>
        <w:t>Urgencias del hospital más próximo. Lleve este prospecto o el medicamento con usted.</w:t>
      </w:r>
    </w:p>
    <w:p w:rsidR="00C808B2" w:rsidRPr="00C808B2" w:rsidRDefault="00C808B2" w:rsidP="00C808B2">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C808B2">
        <w:rPr>
          <w:rFonts w:ascii="Times New Roman" w:eastAsia="Times New Roman" w:hAnsi="Times New Roman" w:cs="Times New Roman"/>
          <w:b/>
          <w:bCs/>
          <w:sz w:val="24"/>
          <w:szCs w:val="24"/>
          <w:lang w:eastAsia="nl-NL"/>
        </w:rPr>
        <w:t>Si olvidó usar Serevent Accuhaler 50 microgramos, polvo para inhalación</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En caso de olvidar una dosis, no se preocupe. Inhale una dosis cuando se acuerde y luego siga como antes.</w:t>
      </w:r>
      <w:r w:rsidRPr="00C808B2">
        <w:rPr>
          <w:rFonts w:ascii="Times New Roman" w:eastAsia="Times New Roman" w:hAnsi="Times New Roman" w:cs="Times New Roman"/>
          <w:sz w:val="24"/>
          <w:szCs w:val="24"/>
          <w:lang w:eastAsia="nl-NL"/>
        </w:rPr>
        <w:br/>
        <w:t>No tome una dosis doble para compensar las dosis olvidadas.</w:t>
      </w:r>
      <w:r w:rsidRPr="00C808B2">
        <w:rPr>
          <w:rFonts w:ascii="Times New Roman" w:eastAsia="Times New Roman" w:hAnsi="Times New Roman" w:cs="Times New Roman"/>
          <w:sz w:val="24"/>
          <w:szCs w:val="24"/>
          <w:lang w:eastAsia="nl-NL"/>
        </w:rPr>
        <w:br/>
        <w:t>Si tiene culaquier otra duda sobre el uso de este producto, pregunte a su médico o farmacéutico.</w:t>
      </w:r>
    </w:p>
    <w:p w:rsidR="00C808B2" w:rsidRPr="00C808B2" w:rsidRDefault="00C808B2" w:rsidP="00C808B2">
      <w:pPr>
        <w:spacing w:before="100" w:beforeAutospacing="1" w:after="100" w:afterAutospacing="1" w:line="240" w:lineRule="auto"/>
        <w:outlineLvl w:val="0"/>
        <w:rPr>
          <w:rFonts w:ascii="Times New Roman" w:eastAsia="Times New Roman" w:hAnsi="Times New Roman" w:cs="Times New Roman"/>
          <w:b/>
          <w:bCs/>
          <w:kern w:val="36"/>
          <w:sz w:val="24"/>
          <w:szCs w:val="24"/>
          <w:lang w:eastAsia="nl-NL"/>
        </w:rPr>
      </w:pPr>
      <w:bookmarkStart w:id="3" w:name="4."/>
      <w:bookmarkEnd w:id="3"/>
      <w:r w:rsidRPr="00C808B2">
        <w:rPr>
          <w:rFonts w:ascii="Times New Roman" w:eastAsia="Times New Roman" w:hAnsi="Times New Roman" w:cs="Times New Roman"/>
          <w:b/>
          <w:bCs/>
          <w:kern w:val="36"/>
          <w:sz w:val="24"/>
          <w:szCs w:val="24"/>
          <w:lang w:eastAsia="nl-NL"/>
        </w:rPr>
        <w:t>4. POSIBLES EFECTOS ADVERSOS</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Al igual que todos los medicamentos, Serevent Accuhaler 50 microgramos, polvo para inhalación puede producir efectos adversos, aunque no todas las personas los sufran.</w:t>
      </w:r>
      <w:r w:rsidRPr="00C808B2">
        <w:rPr>
          <w:rFonts w:ascii="Times New Roman" w:eastAsia="Times New Roman" w:hAnsi="Times New Roman" w:cs="Times New Roman"/>
          <w:sz w:val="24"/>
          <w:szCs w:val="24"/>
          <w:lang w:eastAsia="nl-NL"/>
        </w:rPr>
        <w:br/>
        <w:t>Algunas personas pueden ser alérgicas a los medicamentos. En caso de tener alguno de los siguientes síntomas poco después de utilizar Serevent Accuhaler 50 microgramos, polvo para inhalación, INTERRUMPA la administración de este medicamento y avise al médico inmediatamente:</w:t>
      </w:r>
      <w:r w:rsidRPr="00C808B2">
        <w:rPr>
          <w:rFonts w:ascii="Times New Roman" w:eastAsia="Times New Roman" w:hAnsi="Times New Roman" w:cs="Times New Roman"/>
          <w:sz w:val="24"/>
          <w:szCs w:val="24"/>
          <w:lang w:eastAsia="nl-NL"/>
        </w:rPr>
        <w:br/>
        <w:t>- Aparición súbita de pitos u opresión en el pecho.</w:t>
      </w:r>
      <w:r w:rsidRPr="00C808B2">
        <w:rPr>
          <w:rFonts w:ascii="Times New Roman" w:eastAsia="Times New Roman" w:hAnsi="Times New Roman" w:cs="Times New Roman"/>
          <w:sz w:val="24"/>
          <w:szCs w:val="24"/>
          <w:lang w:eastAsia="nl-NL"/>
        </w:rPr>
        <w:br/>
        <w:t>- Inflamación de párpados, cara o labios.</w:t>
      </w:r>
      <w:r w:rsidRPr="00C808B2">
        <w:rPr>
          <w:rFonts w:ascii="Times New Roman" w:eastAsia="Times New Roman" w:hAnsi="Times New Roman" w:cs="Times New Roman"/>
          <w:sz w:val="24"/>
          <w:szCs w:val="24"/>
          <w:lang w:eastAsia="nl-NL"/>
        </w:rPr>
        <w:br/>
        <w:t>- Erupción en la piel (habones) o urticaria en cualquier parte del cuerpo.</w:t>
      </w:r>
      <w:r w:rsidRPr="00C808B2">
        <w:rPr>
          <w:rFonts w:ascii="Times New Roman" w:eastAsia="Times New Roman" w:hAnsi="Times New Roman" w:cs="Times New Roman"/>
          <w:sz w:val="24"/>
          <w:szCs w:val="24"/>
          <w:lang w:eastAsia="nl-NL"/>
        </w:rPr>
        <w:br/>
        <w:t>Algunas personas, particularmente aquellas que toman altas dosis de este tipo de medicamentos, pueden sentirse ocasionalmente un poco agitadas, tener dolor de cabeza o notar que su corazón late un poco más deprisa de lo normal, pero normalmente estos efectos desaparecen al continuar con el tratamiento. Si esta sensación continúa, comuníqueselo a su médico pero no interrumpa el tratamiento a no ser que él se lo diga.</w:t>
      </w:r>
      <w:r w:rsidRPr="00C808B2">
        <w:rPr>
          <w:rFonts w:ascii="Times New Roman" w:eastAsia="Times New Roman" w:hAnsi="Times New Roman" w:cs="Times New Roman"/>
          <w:sz w:val="24"/>
          <w:szCs w:val="24"/>
          <w:lang w:eastAsia="nl-NL"/>
        </w:rPr>
        <w:br/>
        <w:t>A continuación se indican los efectos adversos asociados a Serevent Accuhaler 50 microgramos, polvo para inhalación. Avise al médico si tiene alguno de los síntomas siguientes:</w:t>
      </w:r>
    </w:p>
    <w:p w:rsidR="00C808B2" w:rsidRPr="00C808B2" w:rsidRDefault="00C808B2" w:rsidP="00C808B2">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C808B2">
        <w:rPr>
          <w:rFonts w:ascii="Times New Roman" w:eastAsia="Times New Roman" w:hAnsi="Times New Roman" w:cs="Times New Roman"/>
          <w:b/>
          <w:bCs/>
          <w:sz w:val="24"/>
          <w:szCs w:val="24"/>
          <w:lang w:eastAsia="nl-NL"/>
        </w:rPr>
        <w:t>Efectos adversos frecuentes (pueden afectar al menos 1 de cada 100 pero menos de 1 de cada 10 pacientes)</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lastRenderedPageBreak/>
        <w:t>- Temblor y dolor de cabeza. Son características de este tipo de medicación y normalmente desaparecen con el tiempo. El temblor se produce más frecuentemente si usted recibe dosis superiores a 50 microgramos, dos veces al día.</w:t>
      </w:r>
      <w:r w:rsidRPr="00C808B2">
        <w:rPr>
          <w:rFonts w:ascii="Times New Roman" w:eastAsia="Times New Roman" w:hAnsi="Times New Roman" w:cs="Times New Roman"/>
          <w:sz w:val="24"/>
          <w:szCs w:val="24"/>
          <w:lang w:eastAsia="nl-NL"/>
        </w:rPr>
        <w:br/>
        <w:t>- Palpitaciones, que normalmente desaparecen con el tiempo.</w:t>
      </w:r>
      <w:r w:rsidRPr="00C808B2">
        <w:rPr>
          <w:rFonts w:ascii="Times New Roman" w:eastAsia="Times New Roman" w:hAnsi="Times New Roman" w:cs="Times New Roman"/>
          <w:sz w:val="24"/>
          <w:szCs w:val="24"/>
          <w:lang w:eastAsia="nl-NL"/>
        </w:rPr>
        <w:br/>
        <w:t>- Calambres musculares.</w:t>
      </w:r>
    </w:p>
    <w:p w:rsidR="00C808B2" w:rsidRPr="00C808B2" w:rsidRDefault="00C808B2" w:rsidP="00C808B2">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C808B2">
        <w:rPr>
          <w:rFonts w:ascii="Times New Roman" w:eastAsia="Times New Roman" w:hAnsi="Times New Roman" w:cs="Times New Roman"/>
          <w:b/>
          <w:bCs/>
          <w:sz w:val="24"/>
          <w:szCs w:val="24"/>
          <w:lang w:eastAsia="nl-NL"/>
        </w:rPr>
        <w:t>Efectos adversos poco frecuentes (pueden afectar al menos 1 de cada 1.000 pero menos de 1 de cada</w:t>
      </w:r>
    </w:p>
    <w:p w:rsidR="00C808B2" w:rsidRPr="00C808B2" w:rsidRDefault="00C808B2" w:rsidP="00C808B2">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C808B2">
        <w:rPr>
          <w:rFonts w:ascii="Times New Roman" w:eastAsia="Times New Roman" w:hAnsi="Times New Roman" w:cs="Times New Roman"/>
          <w:b/>
          <w:bCs/>
          <w:sz w:val="24"/>
          <w:szCs w:val="24"/>
          <w:lang w:eastAsia="nl-NL"/>
        </w:rPr>
        <w:t>100 pacientes)</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 Reacciones de hipersensibilidad con erupción cutánea (Rash).</w:t>
      </w:r>
      <w:r w:rsidRPr="00C808B2">
        <w:rPr>
          <w:rFonts w:ascii="Times New Roman" w:eastAsia="Times New Roman" w:hAnsi="Times New Roman" w:cs="Times New Roman"/>
          <w:sz w:val="24"/>
          <w:szCs w:val="24"/>
          <w:lang w:eastAsia="nl-NL"/>
        </w:rPr>
        <w:br/>
        <w:t>- Nerviosismo.</w:t>
      </w:r>
      <w:r w:rsidRPr="00C808B2">
        <w:rPr>
          <w:rFonts w:ascii="Times New Roman" w:eastAsia="Times New Roman" w:hAnsi="Times New Roman" w:cs="Times New Roman"/>
          <w:sz w:val="24"/>
          <w:szCs w:val="24"/>
          <w:lang w:eastAsia="nl-NL"/>
        </w:rPr>
        <w:br/>
        <w:t>- Taquicardia (se produce más frecuentemente si usted recibe dosis superiores a 50 microgramos, dos veces al día).</w:t>
      </w:r>
    </w:p>
    <w:p w:rsidR="00C808B2" w:rsidRPr="00C808B2" w:rsidRDefault="00C808B2" w:rsidP="00C808B2">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C808B2">
        <w:rPr>
          <w:rFonts w:ascii="Times New Roman" w:eastAsia="Times New Roman" w:hAnsi="Times New Roman" w:cs="Times New Roman"/>
          <w:b/>
          <w:bCs/>
          <w:sz w:val="24"/>
          <w:szCs w:val="24"/>
          <w:lang w:eastAsia="nl-NL"/>
        </w:rPr>
        <w:t>Efectos adversos raros (pueden afectar al menos 1 de cada 10.000 pero menos de 1 de cada 1.000 pacientes)</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 Hipopotasemia (niveles bajos de potasio en sangre).</w:t>
      </w:r>
      <w:r w:rsidRPr="00C808B2">
        <w:rPr>
          <w:rFonts w:ascii="Times New Roman" w:eastAsia="Times New Roman" w:hAnsi="Times New Roman" w:cs="Times New Roman"/>
          <w:sz w:val="24"/>
          <w:szCs w:val="24"/>
          <w:lang w:eastAsia="nl-NL"/>
        </w:rPr>
        <w:br/>
        <w:t>- Insomnio.</w:t>
      </w:r>
      <w:r w:rsidRPr="00C808B2">
        <w:rPr>
          <w:rFonts w:ascii="Times New Roman" w:eastAsia="Times New Roman" w:hAnsi="Times New Roman" w:cs="Times New Roman"/>
          <w:sz w:val="24"/>
          <w:szCs w:val="24"/>
          <w:lang w:eastAsia="nl-NL"/>
        </w:rPr>
        <w:br/>
        <w:t>- Mareos.</w:t>
      </w:r>
    </w:p>
    <w:p w:rsidR="00C808B2" w:rsidRPr="00C808B2" w:rsidRDefault="00C808B2" w:rsidP="00C808B2">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C808B2">
        <w:rPr>
          <w:rFonts w:ascii="Times New Roman" w:eastAsia="Times New Roman" w:hAnsi="Times New Roman" w:cs="Times New Roman"/>
          <w:b/>
          <w:bCs/>
          <w:sz w:val="24"/>
          <w:szCs w:val="24"/>
          <w:lang w:eastAsia="nl-NL"/>
        </w:rPr>
        <w:t>Efectos adversos muy raros (pueden afectar al menos 1 de cada 10.000 pacientes)</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 Reacciones de hipersensibilidad incluyendo edema (hinchazón) y angioedema (reacción cutánea con enrojecimiento, hinchazón, picor y dificultad para respirar), broncoespasmo</w:t>
      </w:r>
      <w:r w:rsidRPr="00C808B2">
        <w:rPr>
          <w:rFonts w:ascii="Times New Roman" w:eastAsia="Times New Roman" w:hAnsi="Times New Roman" w:cs="Times New Roman"/>
          <w:sz w:val="24"/>
          <w:szCs w:val="24"/>
          <w:lang w:eastAsia="nl-NL"/>
        </w:rPr>
        <w:br/>
        <w:t>(contracción de los bronquios provocando dificultad para respirar) y shock anafiláctico</w:t>
      </w:r>
      <w:r w:rsidRPr="00C808B2">
        <w:rPr>
          <w:rFonts w:ascii="Times New Roman" w:eastAsia="Times New Roman" w:hAnsi="Times New Roman" w:cs="Times New Roman"/>
          <w:sz w:val="24"/>
          <w:szCs w:val="24"/>
          <w:lang w:eastAsia="nl-NL"/>
        </w:rPr>
        <w:br/>
        <w:t>(reacción alérgica grave).</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i/>
          <w:iCs/>
          <w:sz w:val="24"/>
          <w:szCs w:val="24"/>
          <w:lang w:eastAsia="nl-NL"/>
        </w:rPr>
        <w:t>- Hiperglucemia (niveles elevados de glucosa en sangre). Si tiene diabetes, puede necesitar controlar los niveles de azúcar con mayor frecuencia y posiblemente necesite un ajuste del tratamiento para la diabetes.</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 Arritmias cardiacas, incluyendo fibrilación auricular, taquicardia supraventricular y extrasístoles (trastornos del ritmo del corazón).</w:t>
      </w:r>
      <w:r w:rsidRPr="00C808B2">
        <w:rPr>
          <w:rFonts w:ascii="Times New Roman" w:eastAsia="Times New Roman" w:hAnsi="Times New Roman" w:cs="Times New Roman"/>
          <w:sz w:val="24"/>
          <w:szCs w:val="24"/>
          <w:lang w:eastAsia="nl-NL"/>
        </w:rPr>
        <w:br/>
        <w:t>- Irritación de garganta o faringe, broncoespasmo paradójico (estrechamiento de las paredes de los bronquios con disminución de la entrada de aire y dificultad para respirar).</w:t>
      </w:r>
      <w:r w:rsidRPr="00C808B2">
        <w:rPr>
          <w:rFonts w:ascii="Times New Roman" w:eastAsia="Times New Roman" w:hAnsi="Times New Roman" w:cs="Times New Roman"/>
          <w:sz w:val="24"/>
          <w:szCs w:val="24"/>
          <w:lang w:eastAsia="nl-NL"/>
        </w:rPr>
        <w:br/>
        <w:t>- Náusea.</w:t>
      </w:r>
      <w:r w:rsidRPr="00C808B2">
        <w:rPr>
          <w:rFonts w:ascii="Times New Roman" w:eastAsia="Times New Roman" w:hAnsi="Times New Roman" w:cs="Times New Roman"/>
          <w:sz w:val="24"/>
          <w:szCs w:val="24"/>
          <w:lang w:eastAsia="nl-NL"/>
        </w:rPr>
        <w:br/>
        <w:t>- Artralgia (dolor de las articulaciones).</w:t>
      </w:r>
      <w:r w:rsidRPr="00C808B2">
        <w:rPr>
          <w:rFonts w:ascii="Times New Roman" w:eastAsia="Times New Roman" w:hAnsi="Times New Roman" w:cs="Times New Roman"/>
          <w:sz w:val="24"/>
          <w:szCs w:val="24"/>
          <w:lang w:eastAsia="nl-NL"/>
        </w:rPr>
        <w:br/>
        <w:t>- Dolor torácico inespecífico.</w:t>
      </w:r>
      <w:r w:rsidRPr="00C808B2">
        <w:rPr>
          <w:rFonts w:ascii="Times New Roman" w:eastAsia="Times New Roman" w:hAnsi="Times New Roman" w:cs="Times New Roman"/>
          <w:sz w:val="24"/>
          <w:szCs w:val="24"/>
          <w:lang w:eastAsia="nl-NL"/>
        </w:rPr>
        <w:br/>
        <w:t>Si considera que alguno de los efectos adversos que sufre es grave o si aprecia cualquier efecto adverso no mencionado en este prospecto, informe a su médico o farmacéutico.</w:t>
      </w:r>
    </w:p>
    <w:p w:rsidR="00C808B2" w:rsidRPr="00C808B2" w:rsidRDefault="00C808B2" w:rsidP="00C808B2">
      <w:pPr>
        <w:spacing w:before="100" w:beforeAutospacing="1" w:after="100" w:afterAutospacing="1" w:line="240" w:lineRule="auto"/>
        <w:outlineLvl w:val="0"/>
        <w:rPr>
          <w:rFonts w:ascii="Times New Roman" w:eastAsia="Times New Roman" w:hAnsi="Times New Roman" w:cs="Times New Roman"/>
          <w:b/>
          <w:bCs/>
          <w:kern w:val="36"/>
          <w:sz w:val="24"/>
          <w:szCs w:val="24"/>
          <w:lang w:eastAsia="nl-NL"/>
        </w:rPr>
      </w:pPr>
      <w:bookmarkStart w:id="4" w:name="5."/>
      <w:bookmarkEnd w:id="4"/>
      <w:r w:rsidRPr="00C808B2">
        <w:rPr>
          <w:rFonts w:ascii="Times New Roman" w:eastAsia="Times New Roman" w:hAnsi="Times New Roman" w:cs="Times New Roman"/>
          <w:b/>
          <w:bCs/>
          <w:kern w:val="36"/>
          <w:sz w:val="24"/>
          <w:szCs w:val="24"/>
          <w:lang w:eastAsia="nl-NL"/>
        </w:rPr>
        <w:t>5. CONSERVACIÓN DE SEREVENT ACCUHALER 50 MICROGRAMOS, POLVO PARA INHALACIÓN</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Colocar el protector de la boquilla empujando firmemente y cerrando de un golpe para que la tapa quede en su sitio.</w:t>
      </w:r>
      <w:r w:rsidRPr="00C808B2">
        <w:rPr>
          <w:rFonts w:ascii="Times New Roman" w:eastAsia="Times New Roman" w:hAnsi="Times New Roman" w:cs="Times New Roman"/>
          <w:sz w:val="24"/>
          <w:szCs w:val="24"/>
          <w:lang w:eastAsia="nl-NL"/>
        </w:rPr>
        <w:br/>
        <w:t xml:space="preserve">Mantener fuera del alcance y de la vista de los niños. No conservar a temperatura superior a </w:t>
      </w:r>
      <w:r w:rsidRPr="00C808B2">
        <w:rPr>
          <w:rFonts w:ascii="Times New Roman" w:eastAsia="Times New Roman" w:hAnsi="Times New Roman" w:cs="Times New Roman"/>
          <w:sz w:val="24"/>
          <w:szCs w:val="24"/>
          <w:lang w:eastAsia="nl-NL"/>
        </w:rPr>
        <w:lastRenderedPageBreak/>
        <w:t>30ºC. Conservar protegido del calor y de la luz solar directa. Conservar protegido de la humedad.</w:t>
      </w:r>
      <w:r w:rsidRPr="00C808B2">
        <w:rPr>
          <w:rFonts w:ascii="Times New Roman" w:eastAsia="Times New Roman" w:hAnsi="Times New Roman" w:cs="Times New Roman"/>
          <w:sz w:val="24"/>
          <w:szCs w:val="24"/>
          <w:lang w:eastAsia="nl-NL"/>
        </w:rPr>
        <w:br/>
        <w:t>No utilice Serevent Accuhaler 50 microgramos, polvo para inhalación después de la fecha de caducidad que aparece en el envase. La fecha de caducidad es el último día del mes que se indica.</w:t>
      </w:r>
      <w:r w:rsidRPr="00C808B2">
        <w:rPr>
          <w:rFonts w:ascii="Times New Roman" w:eastAsia="Times New Roman" w:hAnsi="Times New Roman" w:cs="Times New Roman"/>
          <w:sz w:val="24"/>
          <w:szCs w:val="24"/>
          <w:lang w:eastAsia="nl-NL"/>
        </w:rPr>
        <w:br/>
        <w:t>Los medicamentos no se deben tirar por los desagües ni a la basura. Pregunte a su farmacéutico cómo deshacerse de los envases y de los medicamentos que no necesita. De esta forma ayudará a proteger el medio ambiente.</w:t>
      </w:r>
    </w:p>
    <w:p w:rsidR="00C808B2" w:rsidRPr="00C808B2" w:rsidRDefault="00C808B2" w:rsidP="00C808B2">
      <w:pPr>
        <w:spacing w:before="100" w:beforeAutospacing="1" w:after="100" w:afterAutospacing="1" w:line="240" w:lineRule="auto"/>
        <w:outlineLvl w:val="0"/>
        <w:rPr>
          <w:rFonts w:ascii="Times New Roman" w:eastAsia="Times New Roman" w:hAnsi="Times New Roman" w:cs="Times New Roman"/>
          <w:b/>
          <w:bCs/>
          <w:kern w:val="36"/>
          <w:sz w:val="24"/>
          <w:szCs w:val="24"/>
          <w:lang w:eastAsia="nl-NL"/>
        </w:rPr>
      </w:pPr>
      <w:bookmarkStart w:id="5" w:name="6."/>
      <w:bookmarkEnd w:id="5"/>
      <w:r w:rsidRPr="00C808B2">
        <w:rPr>
          <w:rFonts w:ascii="Times New Roman" w:eastAsia="Times New Roman" w:hAnsi="Times New Roman" w:cs="Times New Roman"/>
          <w:b/>
          <w:bCs/>
          <w:kern w:val="36"/>
          <w:sz w:val="24"/>
          <w:szCs w:val="24"/>
          <w:lang w:eastAsia="nl-NL"/>
        </w:rPr>
        <w:t>6. INFORMACIÓN ADICIONAL</w:t>
      </w:r>
    </w:p>
    <w:p w:rsidR="00C808B2" w:rsidRPr="00C808B2" w:rsidRDefault="00C808B2" w:rsidP="00C808B2">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C808B2">
        <w:rPr>
          <w:rFonts w:ascii="Times New Roman" w:eastAsia="Times New Roman" w:hAnsi="Times New Roman" w:cs="Times New Roman"/>
          <w:b/>
          <w:bCs/>
          <w:sz w:val="24"/>
          <w:szCs w:val="24"/>
          <w:lang w:eastAsia="nl-NL"/>
        </w:rPr>
        <w:t>Composición de Serevent Accuhaler 50 microgramos, polvo para inhalación</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 El principio activo es 50 microgramos de salmeterol (como xinafoato) por cada aplicación.</w:t>
      </w:r>
      <w:r w:rsidRPr="00C808B2">
        <w:rPr>
          <w:rFonts w:ascii="Times New Roman" w:eastAsia="Times New Roman" w:hAnsi="Times New Roman" w:cs="Times New Roman"/>
          <w:sz w:val="24"/>
          <w:szCs w:val="24"/>
          <w:lang w:eastAsia="nl-NL"/>
        </w:rPr>
        <w:br/>
        <w:t>- El otro componente es lactosa monohidrato (contiene proteínas de leche).</w:t>
      </w:r>
    </w:p>
    <w:p w:rsidR="00C808B2" w:rsidRPr="00C808B2" w:rsidRDefault="00C808B2" w:rsidP="00C808B2">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C808B2">
        <w:rPr>
          <w:rFonts w:ascii="Times New Roman" w:eastAsia="Times New Roman" w:hAnsi="Times New Roman" w:cs="Times New Roman"/>
          <w:b/>
          <w:bCs/>
          <w:sz w:val="24"/>
          <w:szCs w:val="24"/>
          <w:lang w:eastAsia="nl-NL"/>
        </w:rPr>
        <w:t>Aspecto del producto y contenido del envase</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Serevent Accuhaler 50 microgramos, polvo para inhalación es polvo para inhalación. Cada dispositivo para inhalación contiene 60 alvéolos.</w:t>
      </w:r>
    </w:p>
    <w:p w:rsidR="00C808B2" w:rsidRPr="00C808B2" w:rsidRDefault="00C808B2" w:rsidP="00C808B2">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C808B2">
        <w:rPr>
          <w:rFonts w:ascii="Times New Roman" w:eastAsia="Times New Roman" w:hAnsi="Times New Roman" w:cs="Times New Roman"/>
          <w:b/>
          <w:bCs/>
          <w:sz w:val="24"/>
          <w:szCs w:val="24"/>
          <w:lang w:eastAsia="nl-NL"/>
        </w:rPr>
        <w:t>Titular de la autorización de comercialización y responsable de la fabricación</w:t>
      </w:r>
    </w:p>
    <w:p w:rsidR="00C808B2" w:rsidRPr="00C808B2" w:rsidRDefault="00C808B2" w:rsidP="00C808B2">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C808B2">
        <w:rPr>
          <w:rFonts w:ascii="Times New Roman" w:eastAsia="Times New Roman" w:hAnsi="Times New Roman" w:cs="Times New Roman"/>
          <w:b/>
          <w:bCs/>
          <w:sz w:val="24"/>
          <w:szCs w:val="24"/>
          <w:lang w:eastAsia="nl-NL"/>
        </w:rPr>
        <w:t>Titular:</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GlaxoSmithKline, S.A.</w:t>
      </w:r>
      <w:r w:rsidRPr="00C808B2">
        <w:rPr>
          <w:rFonts w:ascii="Times New Roman" w:eastAsia="Times New Roman" w:hAnsi="Times New Roman" w:cs="Times New Roman"/>
          <w:sz w:val="24"/>
          <w:szCs w:val="24"/>
          <w:lang w:eastAsia="nl-NL"/>
        </w:rPr>
        <w:br/>
        <w:t>Parque Tecnológico de Madrid</w:t>
      </w:r>
      <w:r w:rsidRPr="00C808B2">
        <w:rPr>
          <w:rFonts w:ascii="Times New Roman" w:eastAsia="Times New Roman" w:hAnsi="Times New Roman" w:cs="Times New Roman"/>
          <w:sz w:val="24"/>
          <w:szCs w:val="24"/>
          <w:lang w:eastAsia="nl-NL"/>
        </w:rPr>
        <w:br/>
        <w:t>C/ Severo Ochoa, 2</w:t>
      </w:r>
      <w:r w:rsidRPr="00C808B2">
        <w:rPr>
          <w:rFonts w:ascii="Times New Roman" w:eastAsia="Times New Roman" w:hAnsi="Times New Roman" w:cs="Times New Roman"/>
          <w:sz w:val="24"/>
          <w:szCs w:val="24"/>
          <w:lang w:eastAsia="nl-NL"/>
        </w:rPr>
        <w:br/>
        <w:t>28760 Tres Cantos (Madrid)</w:t>
      </w:r>
    </w:p>
    <w:p w:rsidR="00C808B2" w:rsidRPr="00C808B2" w:rsidRDefault="00C808B2" w:rsidP="00C808B2">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C808B2">
        <w:rPr>
          <w:rFonts w:ascii="Times New Roman" w:eastAsia="Times New Roman" w:hAnsi="Times New Roman" w:cs="Times New Roman"/>
          <w:b/>
          <w:bCs/>
          <w:sz w:val="24"/>
          <w:szCs w:val="24"/>
          <w:lang w:eastAsia="nl-NL"/>
        </w:rPr>
        <w:t>Responsable de la fabricación:</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GLAXO WELLCOME OPERATIONS</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Priory Sreet (Ware, HERTFORDSHIRE) - SG12 0DJ - Reino Unido ó</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GLAXO WELLCOME PRODUCTIONS, S.A.S</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23, Rue Lavoisier - Zone Industrielle Nº 2 (Evreux La Madeleine) - F-27000 - Francia</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ó</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GLAXO WELLCOME, S.A.</w:t>
      </w:r>
    </w:p>
    <w:p w:rsidR="00C808B2" w:rsidRPr="00C808B2" w:rsidRDefault="00C808B2" w:rsidP="00C808B2">
      <w:pPr>
        <w:spacing w:before="100" w:beforeAutospacing="1" w:after="100" w:afterAutospacing="1" w:line="240" w:lineRule="auto"/>
        <w:rPr>
          <w:rFonts w:ascii="Times New Roman" w:eastAsia="Times New Roman" w:hAnsi="Times New Roman" w:cs="Times New Roman"/>
          <w:sz w:val="24"/>
          <w:szCs w:val="24"/>
          <w:lang w:eastAsia="nl-NL"/>
        </w:rPr>
      </w:pPr>
      <w:r w:rsidRPr="00C808B2">
        <w:rPr>
          <w:rFonts w:ascii="Times New Roman" w:eastAsia="Times New Roman" w:hAnsi="Times New Roman" w:cs="Times New Roman"/>
          <w:sz w:val="24"/>
          <w:szCs w:val="24"/>
          <w:lang w:eastAsia="nl-NL"/>
        </w:rPr>
        <w:t>Avda. de Extremadura, 3 (Aranda de Duero) - 09400 - España</w:t>
      </w:r>
    </w:p>
    <w:p w:rsidR="00C808B2" w:rsidRPr="00C808B2" w:rsidRDefault="00C808B2" w:rsidP="00C808B2">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C808B2">
        <w:rPr>
          <w:rFonts w:ascii="Times New Roman" w:eastAsia="Times New Roman" w:hAnsi="Times New Roman" w:cs="Times New Roman"/>
          <w:b/>
          <w:bCs/>
          <w:sz w:val="24"/>
          <w:szCs w:val="24"/>
          <w:lang w:eastAsia="nl-NL"/>
        </w:rPr>
        <w:t>Este prospecto ha sido aprobado en abril 2010.</w:t>
      </w:r>
    </w:p>
    <w:p w:rsidR="002444E4" w:rsidRPr="00C808B2" w:rsidRDefault="00C808B2" w:rsidP="00C808B2">
      <w:pPr>
        <w:spacing w:before="100" w:beforeAutospacing="1" w:after="100" w:afterAutospacing="1" w:line="240" w:lineRule="auto"/>
        <w:rPr>
          <w:sz w:val="24"/>
          <w:szCs w:val="24"/>
        </w:rPr>
      </w:pPr>
      <w:r w:rsidRPr="00C808B2">
        <w:rPr>
          <w:rFonts w:ascii="Times New Roman" w:eastAsia="Times New Roman" w:hAnsi="Times New Roman" w:cs="Times New Roman"/>
          <w:sz w:val="24"/>
          <w:szCs w:val="24"/>
          <w:lang w:eastAsia="nl-NL"/>
        </w:rPr>
        <w:t>La información detallada de este medicamento está disponible en la página Web de la Agencia Española de Medicamentos y Productos Sanitarios.</w:t>
      </w:r>
    </w:p>
    <w:sectPr w:rsidR="002444E4" w:rsidRPr="00C808B2" w:rsidSect="002444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C808B2"/>
    <w:rsid w:val="002444E4"/>
    <w:rsid w:val="00C808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4E4"/>
  </w:style>
  <w:style w:type="paragraph" w:styleId="Kop1">
    <w:name w:val="heading 1"/>
    <w:basedOn w:val="Standaard"/>
    <w:link w:val="Kop1Char"/>
    <w:uiPriority w:val="9"/>
    <w:qFormat/>
    <w:rsid w:val="00C808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C808B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808B2"/>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C808B2"/>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C808B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808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08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5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2381</Words>
  <Characters>13101</Characters>
  <Application>Microsoft Office Word</Application>
  <DocSecurity>0</DocSecurity>
  <Lines>109</Lines>
  <Paragraphs>30</Paragraphs>
  <ScaleCrop>false</ScaleCrop>
  <Company/>
  <LinksUpToDate>false</LinksUpToDate>
  <CharactersWithSpaces>15452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cp:lastModifiedBy>
  <cp:revision>1</cp:revision>
  <dcterms:created xsi:type="dcterms:W3CDTF">2012-12-07T15:36:00Z</dcterms:created>
  <dcterms:modified xsi:type="dcterms:W3CDTF">2012-12-07T15:36:00Z</dcterms:modified>
</cp:coreProperties>
</file>